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F0" w:rsidRPr="006D2053" w:rsidRDefault="00D459F0" w:rsidP="00D459F0">
      <w:pPr>
        <w:widowControl w:val="0"/>
        <w:spacing w:after="0" w:line="240" w:lineRule="auto"/>
        <w:jc w:val="center"/>
        <w:rPr>
          <w:rFonts w:ascii="Times New Roman" w:hAnsi="Times New Roman" w:cs="Times New Roman"/>
          <w:b/>
          <w:sz w:val="28"/>
          <w:szCs w:val="28"/>
        </w:rPr>
      </w:pPr>
      <w:r w:rsidRPr="006D2053">
        <w:rPr>
          <w:rFonts w:ascii="Times New Roman" w:hAnsi="Times New Roman" w:cs="Times New Roman"/>
          <w:b/>
          <w:sz w:val="28"/>
          <w:szCs w:val="28"/>
        </w:rPr>
        <w:t xml:space="preserve">ЎЗБЕКИСТОН РЕСПУБЛИКАСИ </w:t>
      </w:r>
    </w:p>
    <w:p w:rsidR="00D459F0" w:rsidRPr="006D2053" w:rsidRDefault="00D459F0" w:rsidP="00D459F0">
      <w:pPr>
        <w:widowControl w:val="0"/>
        <w:spacing w:after="0" w:line="240" w:lineRule="auto"/>
        <w:jc w:val="center"/>
        <w:rPr>
          <w:rFonts w:ascii="Times New Roman" w:hAnsi="Times New Roman" w:cs="Times New Roman"/>
          <w:b/>
          <w:sz w:val="28"/>
          <w:szCs w:val="28"/>
        </w:rPr>
      </w:pPr>
      <w:r w:rsidRPr="006D2053">
        <w:rPr>
          <w:rFonts w:ascii="Times New Roman" w:hAnsi="Times New Roman" w:cs="Times New Roman"/>
          <w:b/>
          <w:sz w:val="28"/>
          <w:szCs w:val="28"/>
        </w:rPr>
        <w:t>ОЛИЙ ВА ЎРТА МАХСУС ТАЪЛИМ ВАЗИРЛИГИ</w:t>
      </w:r>
    </w:p>
    <w:p w:rsidR="00D459F0" w:rsidRPr="006D2053" w:rsidRDefault="00D459F0" w:rsidP="00D459F0">
      <w:pPr>
        <w:widowControl w:val="0"/>
        <w:tabs>
          <w:tab w:val="left" w:pos="6300"/>
        </w:tabs>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ab/>
      </w:r>
    </w:p>
    <w:tbl>
      <w:tblPr>
        <w:tblW w:w="9570" w:type="dxa"/>
        <w:jc w:val="center"/>
        <w:tblInd w:w="108" w:type="dxa"/>
        <w:tblLook w:val="01E0"/>
      </w:tblPr>
      <w:tblGrid>
        <w:gridCol w:w="4077"/>
        <w:gridCol w:w="1295"/>
        <w:gridCol w:w="4198"/>
      </w:tblGrid>
      <w:tr w:rsidR="00D459F0" w:rsidRPr="006D2053" w:rsidTr="009E543D">
        <w:trPr>
          <w:trHeight w:val="1633"/>
          <w:jc w:val="center"/>
        </w:trPr>
        <w:tc>
          <w:tcPr>
            <w:tcW w:w="4077" w:type="dxa"/>
          </w:tcPr>
          <w:p w:rsidR="00D459F0" w:rsidRPr="006D2053" w:rsidRDefault="00D459F0" w:rsidP="009E543D">
            <w:pPr>
              <w:spacing w:after="0" w:line="240" w:lineRule="auto"/>
              <w:jc w:val="center"/>
              <w:rPr>
                <w:rFonts w:ascii="Times New Roman" w:hAnsi="Times New Roman" w:cs="Times New Roman"/>
                <w:sz w:val="28"/>
                <w:szCs w:val="28"/>
                <w:lang w:val="uz-Cyrl-UZ"/>
              </w:rPr>
            </w:pPr>
            <w:proofErr w:type="spellStart"/>
            <w:proofErr w:type="gramStart"/>
            <w:r w:rsidRPr="006D2053">
              <w:rPr>
                <w:rFonts w:ascii="Times New Roman" w:hAnsi="Times New Roman" w:cs="Times New Roman"/>
                <w:sz w:val="28"/>
                <w:szCs w:val="28"/>
              </w:rPr>
              <w:t>Р</w:t>
            </w:r>
            <w:proofErr w:type="gramEnd"/>
            <w:r w:rsidRPr="006D2053">
              <w:rPr>
                <w:rFonts w:ascii="Times New Roman" w:hAnsi="Times New Roman" w:cs="Times New Roman"/>
                <w:sz w:val="28"/>
                <w:szCs w:val="28"/>
              </w:rPr>
              <w:t>ўйхатга</w:t>
            </w:r>
            <w:proofErr w:type="spellEnd"/>
            <w:r w:rsidRPr="006D2053">
              <w:rPr>
                <w:rFonts w:ascii="Times New Roman" w:hAnsi="Times New Roman" w:cs="Times New Roman"/>
                <w:sz w:val="28"/>
                <w:szCs w:val="28"/>
              </w:rPr>
              <w:t xml:space="preserve"> </w:t>
            </w:r>
            <w:proofErr w:type="spellStart"/>
            <w:r w:rsidRPr="006D2053">
              <w:rPr>
                <w:rFonts w:ascii="Times New Roman" w:hAnsi="Times New Roman" w:cs="Times New Roman"/>
                <w:sz w:val="28"/>
                <w:szCs w:val="28"/>
              </w:rPr>
              <w:t>олинди</w:t>
            </w:r>
            <w:proofErr w:type="spellEnd"/>
            <w:r w:rsidRPr="006D2053">
              <w:rPr>
                <w:rFonts w:ascii="Times New Roman" w:hAnsi="Times New Roman" w:cs="Times New Roman"/>
                <w:sz w:val="28"/>
                <w:szCs w:val="28"/>
                <w:lang w:val="uz-Cyrl-UZ"/>
              </w:rPr>
              <w:t>:</w:t>
            </w:r>
          </w:p>
          <w:p w:rsidR="00D459F0" w:rsidRPr="006D2053" w:rsidRDefault="00D459F0" w:rsidP="009E543D">
            <w:pPr>
              <w:spacing w:after="0" w:line="240" w:lineRule="auto"/>
              <w:rPr>
                <w:rFonts w:ascii="Times New Roman" w:hAnsi="Times New Roman" w:cs="Times New Roman"/>
                <w:sz w:val="28"/>
                <w:szCs w:val="28"/>
                <w:lang w:val="uz-Cyrl-UZ"/>
              </w:rPr>
            </w:pPr>
          </w:p>
          <w:p w:rsidR="00D459F0" w:rsidRPr="006D2053" w:rsidRDefault="00D459F0" w:rsidP="009E543D">
            <w:pPr>
              <w:spacing w:after="0" w:line="240" w:lineRule="auto"/>
              <w:rPr>
                <w:rFonts w:ascii="Times New Roman" w:hAnsi="Times New Roman" w:cs="Times New Roman"/>
                <w:sz w:val="28"/>
                <w:szCs w:val="28"/>
                <w:u w:val="single"/>
                <w:lang w:val="en-US"/>
              </w:rPr>
            </w:pPr>
            <w:r w:rsidRPr="006D2053">
              <w:rPr>
                <w:rFonts w:ascii="Times New Roman" w:hAnsi="Times New Roman" w:cs="Times New Roman"/>
                <w:sz w:val="28"/>
                <w:szCs w:val="28"/>
              </w:rPr>
              <w:t>№</w:t>
            </w:r>
            <w:r w:rsidRPr="006D2053">
              <w:rPr>
                <w:rFonts w:ascii="Times New Roman" w:hAnsi="Times New Roman" w:cs="Times New Roman"/>
                <w:sz w:val="28"/>
                <w:szCs w:val="28"/>
                <w:lang w:val="en-US"/>
              </w:rPr>
              <w:t xml:space="preserve"> </w:t>
            </w:r>
            <w:r w:rsidRPr="006D2053">
              <w:rPr>
                <w:rFonts w:ascii="Times New Roman" w:hAnsi="Times New Roman" w:cs="Times New Roman"/>
                <w:sz w:val="28"/>
                <w:szCs w:val="28"/>
                <w:u w:val="single"/>
              </w:rPr>
              <w:t>Б</w:t>
            </w:r>
            <w:r w:rsidRPr="006D2053">
              <w:rPr>
                <w:rFonts w:ascii="Times New Roman" w:hAnsi="Times New Roman" w:cs="Times New Roman"/>
                <w:sz w:val="28"/>
                <w:szCs w:val="28"/>
                <w:u w:val="single"/>
                <w:lang w:val="uz-Cyrl-UZ"/>
              </w:rPr>
              <w:t>Д 5510400</w:t>
            </w:r>
            <w:r w:rsidRPr="006D2053">
              <w:rPr>
                <w:rFonts w:ascii="Times New Roman" w:hAnsi="Times New Roman" w:cs="Times New Roman"/>
                <w:sz w:val="28"/>
                <w:szCs w:val="28"/>
                <w:u w:val="single"/>
                <w:lang w:val="en-US"/>
              </w:rPr>
              <w:t>-</w:t>
            </w:r>
            <w:r w:rsidRPr="006D2053">
              <w:rPr>
                <w:rFonts w:ascii="Times New Roman" w:hAnsi="Times New Roman" w:cs="Times New Roman"/>
                <w:sz w:val="28"/>
                <w:szCs w:val="28"/>
                <w:u w:val="single"/>
                <w:lang w:val="uz-Cyrl-UZ"/>
              </w:rPr>
              <w:t>3</w:t>
            </w:r>
            <w:r w:rsidRPr="006D2053">
              <w:rPr>
                <w:rFonts w:ascii="Times New Roman" w:hAnsi="Times New Roman" w:cs="Times New Roman"/>
                <w:sz w:val="28"/>
                <w:szCs w:val="28"/>
                <w:u w:val="single"/>
                <w:lang w:val="en-US"/>
              </w:rPr>
              <w:t>.</w:t>
            </w:r>
            <w:r w:rsidRPr="006D2053">
              <w:rPr>
                <w:rFonts w:ascii="Times New Roman" w:hAnsi="Times New Roman" w:cs="Times New Roman"/>
                <w:sz w:val="28"/>
                <w:szCs w:val="28"/>
                <w:u w:val="single"/>
                <w:lang w:val="uz-Cyrl-UZ"/>
              </w:rPr>
              <w:t>22</w:t>
            </w:r>
            <w:r w:rsidRPr="006D2053">
              <w:rPr>
                <w:rFonts w:ascii="Times New Roman" w:hAnsi="Times New Roman" w:cs="Times New Roman"/>
                <w:sz w:val="28"/>
                <w:szCs w:val="28"/>
                <w:lang w:val="en-US"/>
              </w:rPr>
              <w:t>_</w:t>
            </w:r>
            <w:r w:rsidRPr="006D2053">
              <w:rPr>
                <w:rFonts w:ascii="Times New Roman" w:hAnsi="Times New Roman" w:cs="Times New Roman"/>
                <w:sz w:val="28"/>
                <w:szCs w:val="28"/>
              </w:rPr>
              <w:t>__</w:t>
            </w:r>
            <w:r w:rsidRPr="006D2053">
              <w:rPr>
                <w:rFonts w:ascii="Times New Roman" w:hAnsi="Times New Roman" w:cs="Times New Roman"/>
                <w:sz w:val="28"/>
                <w:szCs w:val="28"/>
                <w:lang w:val="en-US"/>
              </w:rPr>
              <w:t>__</w:t>
            </w:r>
          </w:p>
          <w:p w:rsidR="00D459F0" w:rsidRPr="006D2053" w:rsidRDefault="00D459F0" w:rsidP="009E543D">
            <w:pPr>
              <w:spacing w:after="0" w:line="240" w:lineRule="auto"/>
              <w:rPr>
                <w:rFonts w:ascii="Times New Roman" w:hAnsi="Times New Roman" w:cs="Times New Roman"/>
                <w:sz w:val="28"/>
                <w:szCs w:val="28"/>
                <w:lang w:val="uz-Cyrl-UZ"/>
              </w:rPr>
            </w:pPr>
          </w:p>
          <w:p w:rsidR="00D459F0" w:rsidRPr="006D2053" w:rsidRDefault="00D459F0" w:rsidP="009E543D">
            <w:pPr>
              <w:widowControl w:val="0"/>
              <w:spacing w:after="0" w:line="240" w:lineRule="auto"/>
              <w:jc w:val="center"/>
              <w:rPr>
                <w:rFonts w:ascii="Times New Roman" w:hAnsi="Times New Roman" w:cs="Times New Roman"/>
                <w:sz w:val="28"/>
                <w:szCs w:val="28"/>
              </w:rPr>
            </w:pPr>
            <w:r w:rsidRPr="006D2053">
              <w:rPr>
                <w:rFonts w:ascii="Times New Roman" w:hAnsi="Times New Roman" w:cs="Times New Roman"/>
                <w:sz w:val="28"/>
                <w:szCs w:val="28"/>
              </w:rPr>
              <w:t>201__</w:t>
            </w:r>
            <w:r w:rsidRPr="006D2053">
              <w:rPr>
                <w:rFonts w:ascii="Times New Roman" w:hAnsi="Times New Roman" w:cs="Times New Roman"/>
                <w:sz w:val="28"/>
                <w:szCs w:val="28"/>
                <w:lang w:val="uz-Cyrl-UZ"/>
              </w:rPr>
              <w:t xml:space="preserve"> </w:t>
            </w:r>
            <w:proofErr w:type="spellStart"/>
            <w:r w:rsidRPr="006D2053">
              <w:rPr>
                <w:rFonts w:ascii="Times New Roman" w:hAnsi="Times New Roman" w:cs="Times New Roman"/>
                <w:sz w:val="28"/>
                <w:szCs w:val="28"/>
              </w:rPr>
              <w:t>йил</w:t>
            </w:r>
            <w:proofErr w:type="spellEnd"/>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___»</w:t>
            </w:r>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_________</w:t>
            </w:r>
          </w:p>
        </w:tc>
        <w:tc>
          <w:tcPr>
            <w:tcW w:w="1295" w:type="dxa"/>
            <w:tcBorders>
              <w:left w:val="nil"/>
            </w:tcBorders>
          </w:tcPr>
          <w:p w:rsidR="00D459F0" w:rsidRPr="006D2053" w:rsidRDefault="00D459F0" w:rsidP="009E543D">
            <w:pPr>
              <w:widowControl w:val="0"/>
              <w:spacing w:after="0" w:line="240" w:lineRule="auto"/>
              <w:rPr>
                <w:rFonts w:ascii="Times New Roman" w:hAnsi="Times New Roman" w:cs="Times New Roman"/>
                <w:sz w:val="28"/>
                <w:szCs w:val="28"/>
              </w:rPr>
            </w:pPr>
          </w:p>
        </w:tc>
        <w:tc>
          <w:tcPr>
            <w:tcW w:w="4198" w:type="dxa"/>
          </w:tcPr>
          <w:p w:rsidR="00D459F0" w:rsidRPr="006D2053" w:rsidRDefault="00D459F0" w:rsidP="009E543D">
            <w:pPr>
              <w:spacing w:after="0" w:line="240" w:lineRule="auto"/>
              <w:ind w:left="-126"/>
              <w:jc w:val="center"/>
              <w:rPr>
                <w:rFonts w:ascii="Times New Roman" w:hAnsi="Times New Roman" w:cs="Times New Roman"/>
                <w:sz w:val="28"/>
                <w:szCs w:val="28"/>
              </w:rPr>
            </w:pPr>
            <w:r w:rsidRPr="006D2053">
              <w:rPr>
                <w:rFonts w:ascii="Times New Roman" w:hAnsi="Times New Roman" w:cs="Times New Roman"/>
                <w:sz w:val="28"/>
                <w:szCs w:val="28"/>
                <w:lang w:val="uz-Cyrl-UZ"/>
              </w:rPr>
              <w:t>Соғлиқни сақлаш</w:t>
            </w:r>
            <w:r w:rsidRPr="006D2053">
              <w:rPr>
                <w:rFonts w:ascii="Times New Roman" w:hAnsi="Times New Roman" w:cs="Times New Roman"/>
                <w:sz w:val="28"/>
                <w:szCs w:val="28"/>
              </w:rPr>
              <w:t xml:space="preserve"> </w:t>
            </w:r>
            <w:r w:rsidRPr="006D2053">
              <w:rPr>
                <w:rFonts w:ascii="Times New Roman" w:hAnsi="Times New Roman" w:cs="Times New Roman"/>
                <w:sz w:val="28"/>
                <w:szCs w:val="28"/>
                <w:lang w:val="uz-Cyrl-UZ"/>
              </w:rPr>
              <w:t>в</w:t>
            </w:r>
            <w:proofErr w:type="spellStart"/>
            <w:r w:rsidRPr="006D2053">
              <w:rPr>
                <w:rFonts w:ascii="Times New Roman" w:hAnsi="Times New Roman" w:cs="Times New Roman"/>
                <w:sz w:val="28"/>
                <w:szCs w:val="28"/>
              </w:rPr>
              <w:t>азирлиги</w:t>
            </w:r>
            <w:proofErr w:type="spellEnd"/>
          </w:p>
          <w:p w:rsidR="00D459F0" w:rsidRPr="006D2053" w:rsidRDefault="00D459F0" w:rsidP="009E543D">
            <w:pPr>
              <w:spacing w:after="0" w:line="240" w:lineRule="auto"/>
              <w:jc w:val="center"/>
              <w:rPr>
                <w:rFonts w:ascii="Times New Roman" w:hAnsi="Times New Roman" w:cs="Times New Roman"/>
                <w:sz w:val="28"/>
                <w:szCs w:val="28"/>
              </w:rPr>
            </w:pPr>
          </w:p>
          <w:p w:rsidR="00D459F0" w:rsidRPr="006D2053" w:rsidRDefault="00D459F0" w:rsidP="009E543D">
            <w:pPr>
              <w:spacing w:after="0" w:line="240" w:lineRule="auto"/>
              <w:jc w:val="center"/>
              <w:rPr>
                <w:rFonts w:ascii="Times New Roman" w:hAnsi="Times New Roman" w:cs="Times New Roman"/>
                <w:sz w:val="28"/>
                <w:szCs w:val="28"/>
              </w:rPr>
            </w:pPr>
            <w:r w:rsidRPr="006D2053">
              <w:rPr>
                <w:rFonts w:ascii="Times New Roman" w:hAnsi="Times New Roman" w:cs="Times New Roman"/>
                <w:sz w:val="28"/>
                <w:szCs w:val="28"/>
              </w:rPr>
              <w:t>____________________________</w:t>
            </w:r>
          </w:p>
          <w:p w:rsidR="00D459F0" w:rsidRPr="006D2053" w:rsidRDefault="00D459F0" w:rsidP="009E543D">
            <w:pPr>
              <w:spacing w:after="0" w:line="240" w:lineRule="auto"/>
              <w:jc w:val="center"/>
              <w:rPr>
                <w:rFonts w:ascii="Times New Roman" w:hAnsi="Times New Roman" w:cs="Times New Roman"/>
                <w:sz w:val="28"/>
                <w:szCs w:val="28"/>
              </w:rPr>
            </w:pPr>
          </w:p>
          <w:p w:rsidR="00D459F0" w:rsidRPr="006D2053" w:rsidRDefault="00D459F0" w:rsidP="009E543D">
            <w:pPr>
              <w:spacing w:after="0" w:line="240" w:lineRule="auto"/>
              <w:jc w:val="center"/>
              <w:rPr>
                <w:rFonts w:ascii="Times New Roman" w:hAnsi="Times New Roman" w:cs="Times New Roman"/>
                <w:sz w:val="28"/>
                <w:szCs w:val="28"/>
                <w:lang w:val="uz-Cyrl-UZ"/>
              </w:rPr>
            </w:pPr>
            <w:r w:rsidRPr="006D2053">
              <w:rPr>
                <w:rFonts w:ascii="Times New Roman" w:hAnsi="Times New Roman" w:cs="Times New Roman"/>
                <w:sz w:val="28"/>
                <w:szCs w:val="28"/>
              </w:rPr>
              <w:t>201__</w:t>
            </w:r>
            <w:r w:rsidRPr="006D2053">
              <w:rPr>
                <w:rFonts w:ascii="Times New Roman" w:hAnsi="Times New Roman" w:cs="Times New Roman"/>
                <w:sz w:val="28"/>
                <w:szCs w:val="28"/>
                <w:lang w:val="uz-Cyrl-UZ"/>
              </w:rPr>
              <w:t xml:space="preserve"> </w:t>
            </w:r>
            <w:proofErr w:type="spellStart"/>
            <w:r w:rsidRPr="006D2053">
              <w:rPr>
                <w:rFonts w:ascii="Times New Roman" w:hAnsi="Times New Roman" w:cs="Times New Roman"/>
                <w:sz w:val="28"/>
                <w:szCs w:val="28"/>
              </w:rPr>
              <w:t>йил</w:t>
            </w:r>
            <w:proofErr w:type="spellEnd"/>
            <w:r w:rsidRPr="006D2053">
              <w:rPr>
                <w:rFonts w:ascii="Times New Roman" w:hAnsi="Times New Roman" w:cs="Times New Roman"/>
                <w:sz w:val="28"/>
                <w:szCs w:val="28"/>
              </w:rPr>
              <w:t xml:space="preserve">  </w:t>
            </w:r>
            <w:r w:rsidRPr="006D2053">
              <w:rPr>
                <w:rFonts w:ascii="Times New Roman" w:hAnsi="Times New Roman" w:cs="Times New Roman"/>
                <w:sz w:val="28"/>
                <w:szCs w:val="28"/>
                <w:lang w:val="uz-Cyrl-UZ"/>
              </w:rPr>
              <w:t>«</w:t>
            </w:r>
            <w:r w:rsidRPr="006D2053">
              <w:rPr>
                <w:rFonts w:ascii="Times New Roman" w:hAnsi="Times New Roman" w:cs="Times New Roman"/>
                <w:sz w:val="28"/>
                <w:szCs w:val="28"/>
              </w:rPr>
              <w:t>___»</w:t>
            </w:r>
            <w:r w:rsidRPr="006D2053">
              <w:rPr>
                <w:rFonts w:ascii="Times New Roman" w:hAnsi="Times New Roman" w:cs="Times New Roman"/>
                <w:sz w:val="28"/>
                <w:szCs w:val="28"/>
                <w:lang w:val="uz-Cyrl-UZ"/>
              </w:rPr>
              <w:t xml:space="preserve">  _____</w:t>
            </w:r>
            <w:r w:rsidRPr="006D2053">
              <w:rPr>
                <w:rFonts w:ascii="Times New Roman" w:hAnsi="Times New Roman" w:cs="Times New Roman"/>
                <w:sz w:val="28"/>
                <w:szCs w:val="28"/>
              </w:rPr>
              <w:t>_____</w:t>
            </w:r>
          </w:p>
        </w:tc>
      </w:tr>
    </w:tbl>
    <w:p w:rsidR="00D459F0" w:rsidRPr="006D2053" w:rsidRDefault="00D459F0" w:rsidP="00D459F0">
      <w:pPr>
        <w:widowControl w:val="0"/>
        <w:spacing w:after="0" w:line="240" w:lineRule="auto"/>
        <w:rPr>
          <w:rFonts w:ascii="Times New Roman" w:hAnsi="Times New Roman" w:cs="Times New Roman"/>
          <w:sz w:val="28"/>
          <w:szCs w:val="28"/>
          <w:lang w:val="uz-Cyrl-UZ"/>
        </w:rPr>
      </w:pPr>
    </w:p>
    <w:p w:rsidR="00D459F0" w:rsidRDefault="00D459F0" w:rsidP="00D459F0">
      <w:pPr>
        <w:widowControl w:val="0"/>
        <w:tabs>
          <w:tab w:val="left" w:pos="3345"/>
        </w:tabs>
        <w:spacing w:after="0" w:line="240" w:lineRule="auto"/>
        <w:rPr>
          <w:rFonts w:ascii="Times New Roman" w:hAnsi="Times New Roman" w:cs="Times New Roman"/>
          <w:b/>
          <w:sz w:val="28"/>
          <w:szCs w:val="28"/>
          <w:lang w:val="uz-Cyrl-UZ"/>
        </w:rPr>
      </w:pPr>
      <w:r>
        <w:rPr>
          <w:rFonts w:ascii="Times New Roman" w:hAnsi="Times New Roman" w:cs="Times New Roman"/>
          <w:b/>
          <w:sz w:val="28"/>
          <w:szCs w:val="28"/>
          <w:lang w:val="uz-Cyrl-UZ"/>
        </w:rPr>
        <w:tab/>
      </w:r>
    </w:p>
    <w:p w:rsidR="00D459F0" w:rsidRDefault="00D459F0" w:rsidP="00D459F0">
      <w:pPr>
        <w:widowControl w:val="0"/>
        <w:tabs>
          <w:tab w:val="left" w:pos="3345"/>
        </w:tabs>
        <w:spacing w:after="0" w:line="240" w:lineRule="auto"/>
        <w:rPr>
          <w:rFonts w:ascii="Times New Roman" w:hAnsi="Times New Roman" w:cs="Times New Roman"/>
          <w:b/>
          <w:sz w:val="28"/>
          <w:szCs w:val="28"/>
          <w:lang w:val="uz-Cyrl-UZ"/>
        </w:rPr>
      </w:pPr>
    </w:p>
    <w:p w:rsidR="00D459F0" w:rsidRDefault="00D459F0" w:rsidP="00D459F0">
      <w:pPr>
        <w:widowControl w:val="0"/>
        <w:tabs>
          <w:tab w:val="left" w:pos="3345"/>
        </w:tabs>
        <w:spacing w:after="0" w:line="240" w:lineRule="auto"/>
        <w:rPr>
          <w:rFonts w:ascii="Times New Roman" w:hAnsi="Times New Roman" w:cs="Times New Roman"/>
          <w:b/>
          <w:sz w:val="28"/>
          <w:szCs w:val="28"/>
          <w:lang w:val="uz-Cyrl-UZ"/>
        </w:rPr>
      </w:pPr>
    </w:p>
    <w:p w:rsidR="00D459F0" w:rsidRDefault="00D459F0" w:rsidP="00D459F0">
      <w:pPr>
        <w:widowControl w:val="0"/>
        <w:tabs>
          <w:tab w:val="left" w:pos="3345"/>
        </w:tabs>
        <w:spacing w:after="0" w:line="240" w:lineRule="auto"/>
        <w:rPr>
          <w:rFonts w:ascii="Times New Roman" w:hAnsi="Times New Roman" w:cs="Times New Roman"/>
          <w:b/>
          <w:sz w:val="28"/>
          <w:szCs w:val="28"/>
          <w:lang w:val="uz-Cyrl-UZ"/>
        </w:rPr>
      </w:pPr>
    </w:p>
    <w:p w:rsidR="00D459F0" w:rsidRDefault="00D459F0" w:rsidP="00D459F0">
      <w:pPr>
        <w:widowControl w:val="0"/>
        <w:tabs>
          <w:tab w:val="left" w:pos="3345"/>
        </w:tabs>
        <w:spacing w:after="0" w:line="240" w:lineRule="auto"/>
        <w:rPr>
          <w:rFonts w:ascii="Times New Roman" w:hAnsi="Times New Roman" w:cs="Times New Roman"/>
          <w:b/>
          <w:sz w:val="28"/>
          <w:szCs w:val="28"/>
          <w:lang w:val="uz-Cyrl-UZ"/>
        </w:rPr>
      </w:pPr>
    </w:p>
    <w:p w:rsidR="00D459F0" w:rsidRPr="006D2053" w:rsidRDefault="00D459F0" w:rsidP="00D459F0">
      <w:pPr>
        <w:widowControl w:val="0"/>
        <w:tabs>
          <w:tab w:val="left" w:pos="3345"/>
        </w:tabs>
        <w:spacing w:after="0" w:line="240" w:lineRule="auto"/>
        <w:rPr>
          <w:rFonts w:ascii="Times New Roman" w:hAnsi="Times New Roman" w:cs="Times New Roman"/>
          <w:b/>
          <w:sz w:val="28"/>
          <w:szCs w:val="28"/>
          <w:lang w:val="uz-Cyrl-UZ"/>
        </w:rPr>
      </w:pPr>
    </w:p>
    <w:p w:rsidR="00D459F0" w:rsidRPr="006D2053" w:rsidRDefault="00D459F0" w:rsidP="00D459F0">
      <w:pPr>
        <w:widowControl w:val="0"/>
        <w:spacing w:after="0" w:line="240" w:lineRule="auto"/>
        <w:jc w:val="center"/>
        <w:rPr>
          <w:rFonts w:ascii="Times New Roman" w:hAnsi="Times New Roman" w:cs="Times New Roman"/>
          <w:b/>
          <w:sz w:val="28"/>
          <w:szCs w:val="28"/>
        </w:rPr>
      </w:pPr>
      <w:r w:rsidRPr="006D2053">
        <w:rPr>
          <w:rFonts w:ascii="Times New Roman" w:hAnsi="Times New Roman" w:cs="Times New Roman"/>
          <w:b/>
          <w:sz w:val="28"/>
          <w:szCs w:val="28"/>
        </w:rPr>
        <w:t>ФИЗИОЛОГИЯ</w:t>
      </w:r>
    </w:p>
    <w:p w:rsidR="00D459F0" w:rsidRPr="006D2053" w:rsidRDefault="00D459F0" w:rsidP="00D459F0">
      <w:pPr>
        <w:widowControl w:val="0"/>
        <w:spacing w:after="0" w:line="240" w:lineRule="auto"/>
        <w:jc w:val="center"/>
        <w:rPr>
          <w:rFonts w:ascii="Times New Roman" w:hAnsi="Times New Roman" w:cs="Times New Roman"/>
          <w:b/>
          <w:sz w:val="28"/>
          <w:szCs w:val="28"/>
        </w:rPr>
      </w:pPr>
    </w:p>
    <w:p w:rsidR="00D459F0" w:rsidRPr="006D2053" w:rsidRDefault="00D459F0" w:rsidP="00D459F0">
      <w:pPr>
        <w:widowControl w:val="0"/>
        <w:spacing w:after="0" w:line="240" w:lineRule="auto"/>
        <w:jc w:val="center"/>
        <w:rPr>
          <w:rFonts w:ascii="Times New Roman" w:hAnsi="Times New Roman" w:cs="Times New Roman"/>
          <w:b/>
          <w:sz w:val="28"/>
          <w:szCs w:val="28"/>
        </w:rPr>
      </w:pPr>
      <w:r w:rsidRPr="006D2053">
        <w:rPr>
          <w:rFonts w:ascii="Times New Roman" w:hAnsi="Times New Roman" w:cs="Times New Roman"/>
          <w:b/>
          <w:sz w:val="28"/>
          <w:szCs w:val="28"/>
        </w:rPr>
        <w:t xml:space="preserve"> </w:t>
      </w:r>
      <w:proofErr w:type="gramStart"/>
      <w:r w:rsidRPr="006D2053">
        <w:rPr>
          <w:rFonts w:ascii="Times New Roman" w:hAnsi="Times New Roman" w:cs="Times New Roman"/>
          <w:b/>
          <w:sz w:val="28"/>
          <w:szCs w:val="28"/>
        </w:rPr>
        <w:t>ФАН</w:t>
      </w:r>
      <w:proofErr w:type="gramEnd"/>
      <w:r w:rsidRPr="006D2053">
        <w:rPr>
          <w:rFonts w:ascii="Times New Roman" w:hAnsi="Times New Roman" w:cs="Times New Roman"/>
          <w:b/>
          <w:sz w:val="28"/>
          <w:szCs w:val="28"/>
        </w:rPr>
        <w:t xml:space="preserve"> ДАСТУРИ</w:t>
      </w:r>
    </w:p>
    <w:p w:rsidR="00D459F0" w:rsidRPr="006D2053" w:rsidRDefault="00D459F0" w:rsidP="00D459F0">
      <w:pPr>
        <w:widowControl w:val="0"/>
        <w:spacing w:after="0" w:line="240" w:lineRule="auto"/>
        <w:jc w:val="center"/>
        <w:rPr>
          <w:rFonts w:ascii="Times New Roman" w:hAnsi="Times New Roman" w:cs="Times New Roman"/>
          <w:b/>
          <w:sz w:val="28"/>
          <w:szCs w:val="28"/>
          <w:lang w:val="uz-Cyrl-UZ"/>
        </w:rPr>
      </w:pPr>
    </w:p>
    <w:p w:rsidR="00D459F0" w:rsidRDefault="00D459F0" w:rsidP="00D459F0">
      <w:pPr>
        <w:widowControl w:val="0"/>
        <w:spacing w:after="0" w:line="240" w:lineRule="auto"/>
        <w:jc w:val="center"/>
        <w:rPr>
          <w:rFonts w:ascii="Times New Roman" w:hAnsi="Times New Roman" w:cs="Times New Roman"/>
          <w:b/>
          <w:sz w:val="28"/>
          <w:szCs w:val="28"/>
          <w:lang w:val="uz-Cyrl-UZ"/>
        </w:rPr>
      </w:pPr>
    </w:p>
    <w:p w:rsidR="00D459F0" w:rsidRDefault="00D459F0" w:rsidP="00D459F0">
      <w:pPr>
        <w:widowControl w:val="0"/>
        <w:spacing w:after="0" w:line="240" w:lineRule="auto"/>
        <w:jc w:val="center"/>
        <w:rPr>
          <w:rFonts w:ascii="Times New Roman" w:hAnsi="Times New Roman" w:cs="Times New Roman"/>
          <w:b/>
          <w:sz w:val="28"/>
          <w:szCs w:val="28"/>
          <w:lang w:val="uz-Cyrl-UZ"/>
        </w:rPr>
      </w:pPr>
    </w:p>
    <w:p w:rsidR="00D459F0" w:rsidRPr="006D2053" w:rsidRDefault="00D459F0" w:rsidP="00D459F0">
      <w:pPr>
        <w:widowControl w:val="0"/>
        <w:spacing w:after="0" w:line="240" w:lineRule="auto"/>
        <w:jc w:val="center"/>
        <w:rPr>
          <w:rFonts w:ascii="Times New Roman" w:hAnsi="Times New Roman" w:cs="Times New Roman"/>
          <w:b/>
          <w:sz w:val="28"/>
          <w:szCs w:val="28"/>
          <w:lang w:val="uz-Cyrl-UZ"/>
        </w:rPr>
      </w:pPr>
    </w:p>
    <w:p w:rsidR="00D459F0" w:rsidRPr="006D2053" w:rsidRDefault="00D459F0" w:rsidP="00D459F0">
      <w:pPr>
        <w:widowControl w:val="0"/>
        <w:spacing w:after="0" w:line="240" w:lineRule="auto"/>
        <w:ind w:hanging="3360"/>
        <w:jc w:val="center"/>
        <w:rPr>
          <w:rFonts w:ascii="Times New Roman" w:hAnsi="Times New Roman" w:cs="Times New Roman"/>
          <w:bCs/>
          <w:sz w:val="28"/>
          <w:szCs w:val="28"/>
        </w:rPr>
      </w:pPr>
    </w:p>
    <w:tbl>
      <w:tblPr>
        <w:tblW w:w="9724" w:type="dxa"/>
        <w:jc w:val="center"/>
        <w:tblInd w:w="-198" w:type="dxa"/>
        <w:tblLook w:val="01E0"/>
      </w:tblPr>
      <w:tblGrid>
        <w:gridCol w:w="2526"/>
        <w:gridCol w:w="1196"/>
        <w:gridCol w:w="6002"/>
      </w:tblGrid>
      <w:tr w:rsidR="00D459F0" w:rsidRPr="006D2053" w:rsidTr="009E543D">
        <w:trPr>
          <w:trHeight w:val="159"/>
          <w:jc w:val="center"/>
        </w:trPr>
        <w:tc>
          <w:tcPr>
            <w:tcW w:w="2526" w:type="dxa"/>
            <w:shd w:val="clear" w:color="auto" w:fill="auto"/>
          </w:tcPr>
          <w:p w:rsidR="00D459F0" w:rsidRPr="006D2053" w:rsidRDefault="00D459F0" w:rsidP="009E543D">
            <w:pPr>
              <w:spacing w:after="0" w:line="240" w:lineRule="auto"/>
              <w:ind w:left="-57" w:right="-57"/>
              <w:rPr>
                <w:rFonts w:ascii="Times New Roman" w:hAnsi="Times New Roman" w:cs="Times New Roman"/>
                <w:bCs/>
                <w:noProof/>
                <w:sz w:val="28"/>
                <w:szCs w:val="28"/>
                <w:lang w:val="uz-Cyrl-UZ"/>
              </w:rPr>
            </w:pPr>
            <w:r w:rsidRPr="006D2053">
              <w:rPr>
                <w:rFonts w:ascii="Times New Roman" w:hAnsi="Times New Roman" w:cs="Times New Roman"/>
                <w:bCs/>
                <w:noProof/>
                <w:sz w:val="28"/>
                <w:szCs w:val="28"/>
                <w:lang w:val="uz-Cyrl-UZ"/>
              </w:rPr>
              <w:t>Билим соҳаси:</w:t>
            </w:r>
          </w:p>
        </w:tc>
        <w:tc>
          <w:tcPr>
            <w:tcW w:w="1196" w:type="dxa"/>
          </w:tcPr>
          <w:p w:rsidR="00D459F0" w:rsidRPr="006D2053" w:rsidRDefault="00D459F0" w:rsidP="009E543D">
            <w:pPr>
              <w:overflowPunct w:val="0"/>
              <w:spacing w:after="0" w:line="240" w:lineRule="auto"/>
              <w:jc w:val="center"/>
              <w:textAlignment w:val="baseline"/>
              <w:rPr>
                <w:rFonts w:ascii="Times New Roman" w:hAnsi="Times New Roman" w:cs="Times New Roman"/>
                <w:bCs/>
                <w:noProof/>
                <w:sz w:val="28"/>
                <w:szCs w:val="28"/>
                <w:lang w:val="uz-Cyrl-UZ"/>
              </w:rPr>
            </w:pPr>
            <w:r w:rsidRPr="006D2053">
              <w:rPr>
                <w:rFonts w:ascii="Times New Roman" w:hAnsi="Times New Roman" w:cs="Times New Roman"/>
                <w:bCs/>
                <w:noProof/>
                <w:sz w:val="28"/>
                <w:szCs w:val="28"/>
                <w:lang w:val="uz-Cyrl-UZ"/>
              </w:rPr>
              <w:t>500000</w:t>
            </w:r>
          </w:p>
        </w:tc>
        <w:tc>
          <w:tcPr>
            <w:tcW w:w="6002" w:type="dxa"/>
          </w:tcPr>
          <w:p w:rsidR="00D459F0" w:rsidRPr="006D2053" w:rsidRDefault="00D459F0" w:rsidP="00D459F0">
            <w:pPr>
              <w:numPr>
                <w:ilvl w:val="0"/>
                <w:numId w:val="4"/>
              </w:numPr>
              <w:tabs>
                <w:tab w:val="left" w:pos="229"/>
              </w:tabs>
              <w:overflowPunct w:val="0"/>
              <w:spacing w:after="0" w:line="240" w:lineRule="auto"/>
              <w:ind w:left="0" w:firstLine="0"/>
              <w:textAlignment w:val="baseline"/>
              <w:rPr>
                <w:rFonts w:ascii="Times New Roman" w:hAnsi="Times New Roman" w:cs="Times New Roman"/>
                <w:bCs/>
                <w:noProof/>
                <w:sz w:val="28"/>
                <w:szCs w:val="28"/>
                <w:lang w:val="uz-Cyrl-UZ"/>
              </w:rPr>
            </w:pPr>
            <w:r w:rsidRPr="006D2053">
              <w:rPr>
                <w:rFonts w:ascii="Times New Roman" w:hAnsi="Times New Roman" w:cs="Times New Roman"/>
                <w:bCs/>
                <w:noProof/>
                <w:sz w:val="28"/>
                <w:szCs w:val="28"/>
                <w:lang w:val="uz-Cyrl-UZ"/>
              </w:rPr>
              <w:t>Соғлиқни сақлаш ва ижтимоий таъминот</w:t>
            </w:r>
          </w:p>
          <w:p w:rsidR="00D459F0" w:rsidRPr="006D2053" w:rsidRDefault="00D459F0" w:rsidP="009E543D">
            <w:pPr>
              <w:tabs>
                <w:tab w:val="left" w:pos="229"/>
              </w:tabs>
              <w:overflowPunct w:val="0"/>
              <w:spacing w:after="0" w:line="240" w:lineRule="auto"/>
              <w:textAlignment w:val="baseline"/>
              <w:rPr>
                <w:rFonts w:ascii="Times New Roman" w:hAnsi="Times New Roman" w:cs="Times New Roman"/>
                <w:bCs/>
                <w:noProof/>
                <w:sz w:val="28"/>
                <w:szCs w:val="28"/>
                <w:lang w:val="uz-Cyrl-UZ"/>
              </w:rPr>
            </w:pPr>
          </w:p>
        </w:tc>
      </w:tr>
      <w:tr w:rsidR="00D459F0" w:rsidRPr="006D2053" w:rsidTr="009E543D">
        <w:trPr>
          <w:trHeight w:val="159"/>
          <w:jc w:val="center"/>
        </w:trPr>
        <w:tc>
          <w:tcPr>
            <w:tcW w:w="2526" w:type="dxa"/>
            <w:shd w:val="clear" w:color="auto" w:fill="auto"/>
          </w:tcPr>
          <w:p w:rsidR="00D459F0" w:rsidRPr="006D2053" w:rsidRDefault="00D459F0" w:rsidP="009E543D">
            <w:pPr>
              <w:spacing w:after="0" w:line="240" w:lineRule="auto"/>
              <w:ind w:left="-57" w:right="-57"/>
              <w:rPr>
                <w:rFonts w:ascii="Times New Roman" w:hAnsi="Times New Roman" w:cs="Times New Roman"/>
                <w:bCs/>
                <w:noProof/>
                <w:sz w:val="28"/>
                <w:szCs w:val="28"/>
                <w:lang w:val="uz-Cyrl-UZ"/>
              </w:rPr>
            </w:pPr>
            <w:r w:rsidRPr="006D2053">
              <w:rPr>
                <w:rFonts w:ascii="Times New Roman" w:hAnsi="Times New Roman" w:cs="Times New Roman"/>
                <w:bCs/>
                <w:noProof/>
                <w:sz w:val="28"/>
                <w:szCs w:val="28"/>
                <w:lang w:val="uz-Cyrl-UZ"/>
              </w:rPr>
              <w:t>Таълим соҳаси:</w:t>
            </w:r>
          </w:p>
        </w:tc>
        <w:tc>
          <w:tcPr>
            <w:tcW w:w="1196" w:type="dxa"/>
          </w:tcPr>
          <w:p w:rsidR="00D459F0" w:rsidRPr="006D2053" w:rsidRDefault="00D459F0" w:rsidP="009E543D">
            <w:pPr>
              <w:overflowPunct w:val="0"/>
              <w:spacing w:after="0" w:line="240" w:lineRule="auto"/>
              <w:jc w:val="center"/>
              <w:textAlignment w:val="baseline"/>
              <w:rPr>
                <w:rFonts w:ascii="Times New Roman" w:hAnsi="Times New Roman" w:cs="Times New Roman"/>
                <w:bCs/>
                <w:noProof/>
                <w:sz w:val="28"/>
                <w:szCs w:val="28"/>
                <w:lang w:val="en-US"/>
              </w:rPr>
            </w:pPr>
            <w:r w:rsidRPr="006D2053">
              <w:rPr>
                <w:rFonts w:ascii="Times New Roman" w:hAnsi="Times New Roman" w:cs="Times New Roman"/>
                <w:bCs/>
                <w:noProof/>
                <w:sz w:val="28"/>
                <w:szCs w:val="28"/>
                <w:lang w:val="uz-Cyrl-UZ"/>
              </w:rPr>
              <w:t>510</w:t>
            </w:r>
            <w:r w:rsidRPr="006D2053">
              <w:rPr>
                <w:rFonts w:ascii="Times New Roman" w:hAnsi="Times New Roman" w:cs="Times New Roman"/>
                <w:bCs/>
                <w:noProof/>
                <w:sz w:val="28"/>
                <w:szCs w:val="28"/>
                <w:lang w:val="en-US"/>
              </w:rPr>
              <w:t>000</w:t>
            </w:r>
          </w:p>
        </w:tc>
        <w:tc>
          <w:tcPr>
            <w:tcW w:w="6002" w:type="dxa"/>
          </w:tcPr>
          <w:p w:rsidR="00D459F0" w:rsidRPr="006D2053" w:rsidRDefault="00D459F0" w:rsidP="00D459F0">
            <w:pPr>
              <w:pStyle w:val="1"/>
              <w:numPr>
                <w:ilvl w:val="0"/>
                <w:numId w:val="4"/>
              </w:numPr>
              <w:tabs>
                <w:tab w:val="left" w:pos="81"/>
                <w:tab w:val="left" w:pos="229"/>
              </w:tabs>
              <w:overflowPunct w:val="0"/>
              <w:autoSpaceDE w:val="0"/>
              <w:autoSpaceDN w:val="0"/>
              <w:adjustRightInd w:val="0"/>
              <w:ind w:left="0" w:firstLine="0"/>
              <w:jc w:val="both"/>
              <w:textAlignment w:val="baseline"/>
              <w:rPr>
                <w:b/>
                <w:bCs/>
                <w:noProof/>
                <w:sz w:val="28"/>
                <w:szCs w:val="28"/>
                <w:lang w:val="uz-Cyrl-UZ"/>
              </w:rPr>
            </w:pPr>
            <w:r w:rsidRPr="006D2053">
              <w:rPr>
                <w:noProof/>
                <w:sz w:val="28"/>
                <w:szCs w:val="28"/>
                <w:lang w:val="uz-Cyrl-UZ"/>
              </w:rPr>
              <w:t xml:space="preserve">Соғлиқни сақлаш </w:t>
            </w:r>
          </w:p>
        </w:tc>
      </w:tr>
      <w:tr w:rsidR="00D459F0" w:rsidRPr="006D2053" w:rsidTr="009E543D">
        <w:trPr>
          <w:trHeight w:val="159"/>
          <w:jc w:val="center"/>
        </w:trPr>
        <w:tc>
          <w:tcPr>
            <w:tcW w:w="2526" w:type="dxa"/>
            <w:shd w:val="clear" w:color="auto" w:fill="auto"/>
          </w:tcPr>
          <w:p w:rsidR="00D459F0" w:rsidRPr="006D2053" w:rsidRDefault="00D459F0" w:rsidP="009E543D">
            <w:pPr>
              <w:spacing w:after="0" w:line="240" w:lineRule="auto"/>
              <w:ind w:left="-57" w:right="-57"/>
              <w:rPr>
                <w:rFonts w:ascii="Times New Roman" w:hAnsi="Times New Roman" w:cs="Times New Roman"/>
                <w:bCs/>
                <w:noProof/>
                <w:sz w:val="28"/>
                <w:szCs w:val="28"/>
                <w:lang w:val="uz-Cyrl-UZ"/>
              </w:rPr>
            </w:pPr>
          </w:p>
        </w:tc>
        <w:tc>
          <w:tcPr>
            <w:tcW w:w="1196" w:type="dxa"/>
          </w:tcPr>
          <w:p w:rsidR="00D459F0" w:rsidRPr="006D2053" w:rsidRDefault="00D459F0" w:rsidP="009E543D">
            <w:pPr>
              <w:overflowPunct w:val="0"/>
              <w:spacing w:after="0" w:line="240" w:lineRule="auto"/>
              <w:jc w:val="center"/>
              <w:textAlignment w:val="baseline"/>
              <w:rPr>
                <w:rFonts w:ascii="Times New Roman" w:hAnsi="Times New Roman" w:cs="Times New Roman"/>
                <w:bCs/>
                <w:noProof/>
                <w:sz w:val="28"/>
                <w:szCs w:val="28"/>
                <w:lang w:val="en-US"/>
              </w:rPr>
            </w:pPr>
          </w:p>
        </w:tc>
        <w:tc>
          <w:tcPr>
            <w:tcW w:w="6002" w:type="dxa"/>
          </w:tcPr>
          <w:p w:rsidR="00D459F0" w:rsidRPr="006D2053" w:rsidRDefault="00D459F0" w:rsidP="00D459F0">
            <w:pPr>
              <w:pStyle w:val="1"/>
              <w:numPr>
                <w:ilvl w:val="0"/>
                <w:numId w:val="4"/>
              </w:numPr>
              <w:tabs>
                <w:tab w:val="left" w:pos="81"/>
                <w:tab w:val="left" w:pos="229"/>
              </w:tabs>
              <w:overflowPunct w:val="0"/>
              <w:autoSpaceDE w:val="0"/>
              <w:autoSpaceDN w:val="0"/>
              <w:adjustRightInd w:val="0"/>
              <w:ind w:left="0" w:firstLine="0"/>
              <w:jc w:val="both"/>
              <w:textAlignment w:val="baseline"/>
              <w:rPr>
                <w:b/>
                <w:bCs/>
                <w:noProof/>
                <w:sz w:val="28"/>
                <w:szCs w:val="28"/>
                <w:lang w:val="uz-Cyrl-UZ"/>
              </w:rPr>
            </w:pPr>
          </w:p>
        </w:tc>
      </w:tr>
      <w:tr w:rsidR="00D459F0" w:rsidRPr="006D2053" w:rsidTr="009E543D">
        <w:trPr>
          <w:trHeight w:val="95"/>
          <w:jc w:val="center"/>
        </w:trPr>
        <w:tc>
          <w:tcPr>
            <w:tcW w:w="2526" w:type="dxa"/>
            <w:shd w:val="clear" w:color="auto" w:fill="auto"/>
          </w:tcPr>
          <w:p w:rsidR="00D459F0" w:rsidRPr="006D2053" w:rsidRDefault="00D459F0" w:rsidP="009E543D">
            <w:pPr>
              <w:spacing w:after="0" w:line="240" w:lineRule="auto"/>
              <w:ind w:left="-57" w:right="-57"/>
              <w:rPr>
                <w:rFonts w:ascii="Times New Roman" w:hAnsi="Times New Roman" w:cs="Times New Roman"/>
                <w:bCs/>
                <w:noProof/>
                <w:sz w:val="28"/>
                <w:szCs w:val="28"/>
                <w:lang w:val="uz-Cyrl-UZ"/>
              </w:rPr>
            </w:pPr>
            <w:r w:rsidRPr="006D2053">
              <w:rPr>
                <w:rFonts w:ascii="Times New Roman" w:hAnsi="Times New Roman" w:cs="Times New Roman"/>
                <w:bCs/>
                <w:sz w:val="28"/>
                <w:szCs w:val="28"/>
                <w:lang w:val="uz-Cyrl-UZ"/>
              </w:rPr>
              <w:t>Таълим йўналиши:</w:t>
            </w:r>
          </w:p>
        </w:tc>
        <w:tc>
          <w:tcPr>
            <w:tcW w:w="1196" w:type="dxa"/>
          </w:tcPr>
          <w:p w:rsidR="00D459F0" w:rsidRPr="006D2053" w:rsidRDefault="00D459F0" w:rsidP="00D459F0">
            <w:pPr>
              <w:overflowPunct w:val="0"/>
              <w:spacing w:after="0" w:line="240" w:lineRule="auto"/>
              <w:jc w:val="right"/>
              <w:textAlignment w:val="baseline"/>
              <w:rPr>
                <w:rFonts w:ascii="Times New Roman" w:hAnsi="Times New Roman" w:cs="Times New Roman"/>
                <w:sz w:val="28"/>
                <w:szCs w:val="28"/>
                <w:lang w:val="uz-Cyrl-UZ"/>
              </w:rPr>
            </w:pPr>
            <w:r w:rsidRPr="006D2053">
              <w:rPr>
                <w:rFonts w:ascii="Times New Roman" w:hAnsi="Times New Roman" w:cs="Times New Roman"/>
                <w:bCs/>
                <w:sz w:val="28"/>
                <w:szCs w:val="28"/>
                <w:lang w:val="uz-Cyrl-UZ"/>
              </w:rPr>
              <w:t>5510</w:t>
            </w:r>
            <w:r>
              <w:rPr>
                <w:rFonts w:ascii="Times New Roman" w:hAnsi="Times New Roman" w:cs="Times New Roman"/>
                <w:bCs/>
                <w:sz w:val="28"/>
                <w:szCs w:val="28"/>
                <w:lang w:val="uz-Cyrl-UZ"/>
              </w:rPr>
              <w:t>3</w:t>
            </w:r>
            <w:r w:rsidRPr="006D2053">
              <w:rPr>
                <w:rFonts w:ascii="Times New Roman" w:hAnsi="Times New Roman" w:cs="Times New Roman"/>
                <w:bCs/>
                <w:sz w:val="28"/>
                <w:szCs w:val="28"/>
                <w:lang w:val="uz-Cyrl-UZ"/>
              </w:rPr>
              <w:t>00</w:t>
            </w:r>
          </w:p>
        </w:tc>
        <w:tc>
          <w:tcPr>
            <w:tcW w:w="6002" w:type="dxa"/>
          </w:tcPr>
          <w:p w:rsidR="00D459F0" w:rsidRPr="006D2053" w:rsidRDefault="00D459F0" w:rsidP="00D459F0">
            <w:pPr>
              <w:numPr>
                <w:ilvl w:val="0"/>
                <w:numId w:val="4"/>
              </w:numPr>
              <w:tabs>
                <w:tab w:val="left" w:pos="229"/>
              </w:tabs>
              <w:spacing w:after="0" w:line="240" w:lineRule="auto"/>
              <w:ind w:left="0" w:firstLine="0"/>
              <w:rPr>
                <w:rFonts w:ascii="Times New Roman" w:hAnsi="Times New Roman" w:cs="Times New Roman"/>
                <w:sz w:val="28"/>
                <w:szCs w:val="28"/>
                <w:lang w:val="uz-Cyrl-UZ"/>
              </w:rPr>
            </w:pPr>
            <w:r>
              <w:rPr>
                <w:rFonts w:ascii="Times New Roman" w:hAnsi="Times New Roman" w:cs="Times New Roman"/>
                <w:color w:val="000000"/>
                <w:sz w:val="28"/>
                <w:szCs w:val="28"/>
                <w:lang w:val="uz-Cyrl-UZ"/>
              </w:rPr>
              <w:t>Тиббий профилактика иши</w:t>
            </w:r>
          </w:p>
        </w:tc>
      </w:tr>
      <w:tr w:rsidR="00D459F0" w:rsidRPr="006D2053" w:rsidTr="009E543D">
        <w:trPr>
          <w:trHeight w:val="95"/>
          <w:jc w:val="center"/>
        </w:trPr>
        <w:tc>
          <w:tcPr>
            <w:tcW w:w="2526" w:type="dxa"/>
            <w:shd w:val="clear" w:color="auto" w:fill="auto"/>
          </w:tcPr>
          <w:p w:rsidR="00D459F0" w:rsidRPr="006D2053" w:rsidRDefault="00D459F0" w:rsidP="009E543D">
            <w:pPr>
              <w:spacing w:after="0" w:line="240" w:lineRule="auto"/>
              <w:ind w:right="-108"/>
              <w:rPr>
                <w:rFonts w:ascii="Times New Roman" w:hAnsi="Times New Roman" w:cs="Times New Roman"/>
                <w:bCs/>
                <w:sz w:val="28"/>
                <w:szCs w:val="28"/>
                <w:lang w:val="uz-Cyrl-UZ"/>
              </w:rPr>
            </w:pPr>
          </w:p>
        </w:tc>
        <w:tc>
          <w:tcPr>
            <w:tcW w:w="1196" w:type="dxa"/>
          </w:tcPr>
          <w:p w:rsidR="00D459F0" w:rsidRPr="006D2053" w:rsidRDefault="00D459F0" w:rsidP="009E543D">
            <w:pPr>
              <w:overflowPunct w:val="0"/>
              <w:spacing w:after="0" w:line="240" w:lineRule="auto"/>
              <w:textAlignment w:val="baseline"/>
              <w:rPr>
                <w:rFonts w:ascii="Times New Roman" w:hAnsi="Times New Roman" w:cs="Times New Roman"/>
                <w:sz w:val="28"/>
                <w:szCs w:val="28"/>
                <w:lang w:val="uz-Cyrl-UZ"/>
              </w:rPr>
            </w:pPr>
          </w:p>
          <w:p w:rsidR="00D459F0" w:rsidRPr="006D2053" w:rsidRDefault="00D459F0" w:rsidP="00D459F0">
            <w:pPr>
              <w:overflowPunct w:val="0"/>
              <w:spacing w:after="0" w:line="240" w:lineRule="auto"/>
              <w:jc w:val="right"/>
              <w:textAlignment w:val="baseline"/>
              <w:rPr>
                <w:rFonts w:ascii="Times New Roman" w:hAnsi="Times New Roman" w:cs="Times New Roman"/>
                <w:bCs/>
                <w:sz w:val="28"/>
                <w:szCs w:val="28"/>
                <w:lang w:val="uz-Cyrl-UZ"/>
              </w:rPr>
            </w:pPr>
            <w:r w:rsidRPr="006D2053">
              <w:rPr>
                <w:rFonts w:ascii="Times New Roman" w:hAnsi="Times New Roman" w:cs="Times New Roman"/>
                <w:sz w:val="28"/>
                <w:szCs w:val="28"/>
                <w:lang w:val="uz-Cyrl-UZ"/>
              </w:rPr>
              <w:t>5510</w:t>
            </w:r>
            <w:r>
              <w:rPr>
                <w:rFonts w:ascii="Times New Roman" w:hAnsi="Times New Roman" w:cs="Times New Roman"/>
                <w:sz w:val="28"/>
                <w:szCs w:val="28"/>
                <w:lang w:val="uz-Cyrl-UZ"/>
              </w:rPr>
              <w:t>9</w:t>
            </w:r>
            <w:r w:rsidRPr="006D2053">
              <w:rPr>
                <w:rFonts w:ascii="Times New Roman" w:hAnsi="Times New Roman" w:cs="Times New Roman"/>
                <w:sz w:val="28"/>
                <w:szCs w:val="28"/>
                <w:lang w:val="uz-Cyrl-UZ"/>
              </w:rPr>
              <w:t>00</w:t>
            </w:r>
          </w:p>
        </w:tc>
        <w:tc>
          <w:tcPr>
            <w:tcW w:w="6002" w:type="dxa"/>
          </w:tcPr>
          <w:p w:rsidR="00D459F0" w:rsidRPr="006D2053" w:rsidRDefault="00D459F0" w:rsidP="009E543D">
            <w:pPr>
              <w:tabs>
                <w:tab w:val="left" w:pos="229"/>
              </w:tabs>
              <w:spacing w:after="0" w:line="240" w:lineRule="auto"/>
              <w:rPr>
                <w:rFonts w:ascii="Times New Roman" w:hAnsi="Times New Roman" w:cs="Times New Roman"/>
                <w:sz w:val="28"/>
                <w:szCs w:val="28"/>
                <w:lang w:val="uz-Cyrl-UZ"/>
              </w:rPr>
            </w:pPr>
          </w:p>
          <w:p w:rsidR="00D459F0" w:rsidRPr="006D2053" w:rsidRDefault="00D459F0" w:rsidP="00D459F0">
            <w:pPr>
              <w:numPr>
                <w:ilvl w:val="0"/>
                <w:numId w:val="4"/>
              </w:numPr>
              <w:tabs>
                <w:tab w:val="left" w:pos="229"/>
              </w:tabs>
              <w:spacing w:after="0" w:line="240" w:lineRule="auto"/>
              <w:ind w:left="0" w:firstLine="0"/>
              <w:rPr>
                <w:rFonts w:ascii="Times New Roman" w:hAnsi="Times New Roman" w:cs="Times New Roman"/>
                <w:sz w:val="28"/>
                <w:szCs w:val="28"/>
                <w:lang w:val="uz-Cyrl-UZ"/>
              </w:rPr>
            </w:pPr>
            <w:r>
              <w:rPr>
                <w:rFonts w:ascii="Times New Roman" w:hAnsi="Times New Roman" w:cs="Times New Roman"/>
                <w:sz w:val="28"/>
                <w:szCs w:val="28"/>
                <w:lang w:val="uz-Cyrl-UZ"/>
              </w:rPr>
              <w:t>Тиббий биология иши</w:t>
            </w:r>
          </w:p>
        </w:tc>
      </w:tr>
    </w:tbl>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Default="00D459F0" w:rsidP="00D459F0">
      <w:pPr>
        <w:spacing w:after="0" w:line="240" w:lineRule="auto"/>
        <w:jc w:val="center"/>
        <w:rPr>
          <w:rFonts w:ascii="Times New Roman" w:hAnsi="Times New Roman" w:cs="Times New Roman"/>
          <w:b/>
          <w:bCs/>
          <w:sz w:val="28"/>
          <w:szCs w:val="28"/>
          <w:lang w:val="uz-Cyrl-UZ"/>
        </w:rPr>
      </w:pPr>
    </w:p>
    <w:p w:rsidR="00D459F0" w:rsidRPr="0016660C" w:rsidRDefault="00D459F0" w:rsidP="00D459F0">
      <w:pPr>
        <w:spacing w:after="0" w:line="240" w:lineRule="auto"/>
        <w:jc w:val="center"/>
        <w:rPr>
          <w:rFonts w:ascii="Times New Roman" w:hAnsi="Times New Roman" w:cs="Times New Roman"/>
          <w:b/>
          <w:bCs/>
          <w:sz w:val="28"/>
          <w:szCs w:val="28"/>
          <w:lang w:val="uz-Cyrl-UZ"/>
        </w:rPr>
      </w:pPr>
    </w:p>
    <w:p w:rsidR="00D459F0" w:rsidRPr="006D2053" w:rsidRDefault="00D459F0" w:rsidP="00D459F0">
      <w:pPr>
        <w:spacing w:after="0" w:line="240" w:lineRule="auto"/>
        <w:rPr>
          <w:rFonts w:ascii="Times New Roman" w:hAnsi="Times New Roman" w:cs="Times New Roman"/>
          <w:bCs/>
          <w:sz w:val="28"/>
          <w:szCs w:val="28"/>
          <w:lang w:val="uz-Cyrl-UZ"/>
        </w:rPr>
      </w:pPr>
    </w:p>
    <w:p w:rsidR="00D459F0" w:rsidRPr="006D2053" w:rsidRDefault="00D459F0" w:rsidP="00D459F0">
      <w:pPr>
        <w:spacing w:after="0" w:line="240" w:lineRule="auto"/>
        <w:ind w:firstLine="567"/>
        <w:jc w:val="center"/>
        <w:rPr>
          <w:rFonts w:ascii="Times New Roman" w:hAnsi="Times New Roman" w:cs="Times New Roman"/>
          <w:bCs/>
          <w:sz w:val="28"/>
          <w:szCs w:val="28"/>
          <w:lang w:val="uz-Cyrl-UZ"/>
        </w:rPr>
      </w:pPr>
      <w:r w:rsidRPr="006D2053">
        <w:rPr>
          <w:rFonts w:ascii="Times New Roman" w:hAnsi="Times New Roman" w:cs="Times New Roman"/>
          <w:bCs/>
          <w:sz w:val="28"/>
          <w:szCs w:val="28"/>
          <w:lang w:val="uz-Cyrl-UZ"/>
        </w:rPr>
        <w:t>Тошкент - 201__</w:t>
      </w:r>
    </w:p>
    <w:p w:rsidR="00D459F0" w:rsidRPr="006D2053" w:rsidRDefault="00D459F0" w:rsidP="00D459F0">
      <w:pPr>
        <w:spacing w:after="0" w:line="240" w:lineRule="auto"/>
        <w:ind w:firstLine="567"/>
        <w:rPr>
          <w:rFonts w:ascii="Times New Roman" w:hAnsi="Times New Roman" w:cs="Times New Roman"/>
          <w:bCs/>
          <w:sz w:val="28"/>
          <w:szCs w:val="28"/>
          <w:lang w:val="uz-Cyrl-UZ"/>
        </w:rPr>
      </w:pPr>
      <w:r w:rsidRPr="006D2053">
        <w:rPr>
          <w:rFonts w:ascii="Times New Roman" w:hAnsi="Times New Roman" w:cs="Times New Roman"/>
          <w:bCs/>
          <w:sz w:val="28"/>
          <w:szCs w:val="28"/>
          <w:lang w:val="uz-Cyrl-UZ"/>
        </w:rPr>
        <w:lastRenderedPageBreak/>
        <w:t>Ўзбекистон Республикасининг Олий ва ўрта махсус таълим вазирлигининг 201__ йил “__”____даги __ -сонли буйруғининг __ -иловаси билан фан дастури рўйхати тасдиқланган.</w:t>
      </w:r>
    </w:p>
    <w:p w:rsidR="00D459F0" w:rsidRPr="006D2053" w:rsidRDefault="00D459F0" w:rsidP="00D459F0">
      <w:pPr>
        <w:spacing w:after="0" w:line="240" w:lineRule="auto"/>
        <w:ind w:firstLine="567"/>
        <w:rPr>
          <w:rFonts w:ascii="Times New Roman" w:hAnsi="Times New Roman" w:cs="Times New Roman"/>
          <w:sz w:val="28"/>
          <w:szCs w:val="28"/>
          <w:lang w:val="uz-Cyrl-UZ"/>
        </w:rPr>
      </w:pPr>
    </w:p>
    <w:p w:rsidR="00D459F0" w:rsidRPr="006D2053" w:rsidRDefault="00D459F0" w:rsidP="00D459F0">
      <w:pPr>
        <w:spacing w:after="0" w:line="240" w:lineRule="auto"/>
        <w:ind w:firstLine="567"/>
        <w:rPr>
          <w:rFonts w:ascii="Times New Roman" w:hAnsi="Times New Roman" w:cs="Times New Roman"/>
          <w:sz w:val="28"/>
          <w:szCs w:val="28"/>
          <w:lang w:val="uz-Cyrl-UZ"/>
        </w:rPr>
      </w:pPr>
      <w:r w:rsidRPr="006D2053">
        <w:rPr>
          <w:rFonts w:ascii="Times New Roman" w:hAnsi="Times New Roman" w:cs="Times New Roman"/>
          <w:sz w:val="28"/>
          <w:szCs w:val="28"/>
          <w:lang w:val="uz-Cyrl-UZ"/>
        </w:rPr>
        <w:t>Фаннинг ўқув дастури Олий ва ўрта махсус, касб-ҳунар таълими йўналишлари бўйича ўқув-услубий бирлашмалар фаолиятини мувофиқлаштирувчи Кенгашнинг 201</w:t>
      </w:r>
      <w:r w:rsidRPr="006D2053">
        <w:rPr>
          <w:rFonts w:ascii="Times New Roman" w:hAnsi="Times New Roman" w:cs="Times New Roman"/>
          <w:b/>
          <w:sz w:val="28"/>
          <w:szCs w:val="28"/>
          <w:lang w:val="uz-Cyrl-UZ"/>
        </w:rPr>
        <w:t>__</w:t>
      </w:r>
      <w:r w:rsidRPr="006D2053">
        <w:rPr>
          <w:rFonts w:ascii="Times New Roman" w:hAnsi="Times New Roman" w:cs="Times New Roman"/>
          <w:sz w:val="28"/>
          <w:szCs w:val="28"/>
          <w:lang w:val="uz-Cyrl-UZ"/>
        </w:rPr>
        <w:t xml:space="preserve"> йил “___”________ даги “___” – сонли мажлис баёни билан маъқулланган.</w:t>
      </w:r>
    </w:p>
    <w:p w:rsidR="00D459F0" w:rsidRPr="006D2053" w:rsidRDefault="00D459F0" w:rsidP="00D459F0">
      <w:pPr>
        <w:spacing w:after="0" w:line="240" w:lineRule="auto"/>
        <w:ind w:firstLine="567"/>
        <w:rPr>
          <w:rFonts w:ascii="Times New Roman" w:hAnsi="Times New Roman" w:cs="Times New Roman"/>
          <w:noProof/>
          <w:sz w:val="28"/>
          <w:szCs w:val="28"/>
          <w:lang w:val="uz-Cyrl-UZ"/>
        </w:rPr>
      </w:pPr>
    </w:p>
    <w:p w:rsidR="00D459F0" w:rsidRPr="006D2053" w:rsidRDefault="00D459F0" w:rsidP="00D459F0">
      <w:pPr>
        <w:spacing w:after="0" w:line="240" w:lineRule="auto"/>
        <w:ind w:firstLine="567"/>
        <w:rPr>
          <w:rFonts w:ascii="Times New Roman" w:hAnsi="Times New Roman" w:cs="Times New Roman"/>
          <w:noProof/>
          <w:sz w:val="28"/>
          <w:szCs w:val="28"/>
          <w:lang w:val="uz-Cyrl-UZ"/>
        </w:rPr>
      </w:pPr>
    </w:p>
    <w:p w:rsidR="00D459F0" w:rsidRPr="006D2053" w:rsidRDefault="00D459F0" w:rsidP="00D459F0">
      <w:pPr>
        <w:spacing w:after="0" w:line="240" w:lineRule="auto"/>
        <w:ind w:right="279"/>
        <w:rPr>
          <w:rFonts w:ascii="Times New Roman" w:hAnsi="Times New Roman" w:cs="Times New Roman"/>
          <w:sz w:val="28"/>
          <w:szCs w:val="28"/>
          <w:lang w:val="uz-Cyrl-UZ"/>
        </w:rPr>
      </w:pPr>
      <w:r w:rsidRPr="006D2053">
        <w:rPr>
          <w:rFonts w:ascii="Times New Roman" w:hAnsi="Times New Roman" w:cs="Times New Roman"/>
          <w:sz w:val="28"/>
          <w:szCs w:val="28"/>
          <w:lang w:val="uz-Cyrl-UZ"/>
        </w:rPr>
        <w:t>Фан дастури Тиббий таълим муассасалараро ишчи гурух аъзолари ҳамкорлигида ишлаб чиқилди.</w:t>
      </w:r>
    </w:p>
    <w:p w:rsidR="00D459F0" w:rsidRPr="006D2053" w:rsidRDefault="00D459F0" w:rsidP="00D459F0">
      <w:pPr>
        <w:widowControl w:val="0"/>
        <w:spacing w:after="0" w:line="240" w:lineRule="auto"/>
        <w:rPr>
          <w:rFonts w:ascii="Times New Roman" w:hAnsi="Times New Roman" w:cs="Times New Roman"/>
          <w:sz w:val="28"/>
          <w:szCs w:val="28"/>
          <w:lang w:val="uz-Cyrl-UZ"/>
        </w:rPr>
      </w:pPr>
    </w:p>
    <w:p w:rsidR="00D459F0" w:rsidRPr="006D2053" w:rsidRDefault="00D459F0" w:rsidP="00D459F0">
      <w:pPr>
        <w:widowControl w:val="0"/>
        <w:spacing w:after="0" w:line="240" w:lineRule="auto"/>
        <w:ind w:hanging="3360"/>
        <w:jc w:val="center"/>
        <w:rPr>
          <w:rFonts w:ascii="Times New Roman" w:hAnsi="Times New Roman" w:cs="Times New Roman"/>
          <w:b/>
          <w:sz w:val="28"/>
          <w:szCs w:val="28"/>
          <w:lang w:val="uz-Cyrl-UZ"/>
        </w:rPr>
      </w:pPr>
    </w:p>
    <w:p w:rsidR="00D459F0" w:rsidRPr="006D2053" w:rsidRDefault="00D459F0" w:rsidP="00D459F0">
      <w:pPr>
        <w:widowControl w:val="0"/>
        <w:spacing w:after="0" w:line="240" w:lineRule="auto"/>
        <w:ind w:hanging="3360"/>
        <w:jc w:val="center"/>
        <w:rPr>
          <w:rFonts w:ascii="Times New Roman" w:hAnsi="Times New Roman" w:cs="Times New Roman"/>
          <w:b/>
          <w:sz w:val="28"/>
          <w:szCs w:val="28"/>
          <w:lang w:val="uz-Cyrl-UZ"/>
        </w:rPr>
      </w:pPr>
    </w:p>
    <w:p w:rsidR="00D459F0" w:rsidRPr="006D2053" w:rsidRDefault="00D459F0" w:rsidP="00D459F0">
      <w:pPr>
        <w:widowControl w:val="0"/>
        <w:spacing w:after="0" w:line="240" w:lineRule="auto"/>
        <w:ind w:hanging="3360"/>
        <w:jc w:val="center"/>
        <w:rPr>
          <w:rFonts w:ascii="Times New Roman" w:hAnsi="Times New Roman" w:cs="Times New Roman"/>
          <w:b/>
          <w:sz w:val="28"/>
          <w:szCs w:val="28"/>
        </w:rPr>
      </w:pPr>
      <w:proofErr w:type="spellStart"/>
      <w:r w:rsidRPr="006D2053">
        <w:rPr>
          <w:rFonts w:ascii="Times New Roman" w:hAnsi="Times New Roman" w:cs="Times New Roman"/>
          <w:b/>
          <w:sz w:val="28"/>
          <w:szCs w:val="28"/>
        </w:rPr>
        <w:t>Тузувчилар</w:t>
      </w:r>
      <w:proofErr w:type="spellEnd"/>
      <w:r w:rsidRPr="006D2053">
        <w:rPr>
          <w:rFonts w:ascii="Times New Roman" w:hAnsi="Times New Roman" w:cs="Times New Roman"/>
          <w:b/>
          <w:sz w:val="28"/>
          <w:szCs w:val="28"/>
        </w:rPr>
        <w:t>:</w:t>
      </w:r>
    </w:p>
    <w:p w:rsidR="00D459F0" w:rsidRPr="006D2053" w:rsidRDefault="00D459F0" w:rsidP="00D459F0">
      <w:pPr>
        <w:widowControl w:val="0"/>
        <w:spacing w:after="0" w:line="240" w:lineRule="auto"/>
        <w:ind w:hanging="3360"/>
        <w:rPr>
          <w:rFonts w:ascii="Times New Roman" w:hAnsi="Times New Roman" w:cs="Times New Roman"/>
          <w:sz w:val="28"/>
          <w:szCs w:val="28"/>
          <w:lang w:val="en-US"/>
        </w:rPr>
      </w:pPr>
    </w:p>
    <w:tbl>
      <w:tblPr>
        <w:tblW w:w="9919" w:type="dxa"/>
        <w:jc w:val="center"/>
        <w:tblLook w:val="04A0"/>
      </w:tblPr>
      <w:tblGrid>
        <w:gridCol w:w="3219"/>
        <w:gridCol w:w="6700"/>
      </w:tblGrid>
      <w:tr w:rsidR="00D459F0" w:rsidRPr="006D2053" w:rsidTr="009E543D">
        <w:trPr>
          <w:jc w:val="center"/>
        </w:trPr>
        <w:tc>
          <w:tcPr>
            <w:tcW w:w="3219" w:type="dxa"/>
          </w:tcPr>
          <w:p w:rsidR="00D459F0" w:rsidRPr="006D2053" w:rsidRDefault="00D459F0" w:rsidP="009E543D">
            <w:pPr>
              <w:widowControl w:val="0"/>
              <w:spacing w:after="0" w:line="240" w:lineRule="auto"/>
              <w:rPr>
                <w:rFonts w:ascii="Times New Roman" w:hAnsi="Times New Roman" w:cs="Times New Roman"/>
                <w:sz w:val="28"/>
                <w:szCs w:val="28"/>
              </w:rPr>
            </w:pPr>
            <w:r w:rsidRPr="006D2053">
              <w:rPr>
                <w:rFonts w:ascii="Times New Roman" w:hAnsi="Times New Roman" w:cs="Times New Roman"/>
                <w:sz w:val="28"/>
                <w:szCs w:val="28"/>
              </w:rPr>
              <w:t>КОСИМОВА К.К.</w:t>
            </w:r>
          </w:p>
        </w:tc>
        <w:tc>
          <w:tcPr>
            <w:tcW w:w="6700" w:type="dxa"/>
          </w:tcPr>
          <w:p w:rsidR="00D459F0" w:rsidRPr="006D2053" w:rsidRDefault="00D459F0" w:rsidP="009E543D">
            <w:pPr>
              <w:widowControl w:val="0"/>
              <w:spacing w:after="0" w:line="240" w:lineRule="auto"/>
              <w:rPr>
                <w:rFonts w:ascii="Times New Roman" w:hAnsi="Times New Roman" w:cs="Times New Roman"/>
                <w:sz w:val="28"/>
                <w:szCs w:val="28"/>
              </w:rPr>
            </w:pPr>
            <w:r w:rsidRPr="006D2053">
              <w:rPr>
                <w:rFonts w:ascii="Times New Roman" w:hAnsi="Times New Roman" w:cs="Times New Roman"/>
                <w:sz w:val="28"/>
                <w:szCs w:val="28"/>
              </w:rPr>
              <w:t>ТТА информатика</w:t>
            </w:r>
            <w:r w:rsidRPr="006D2053">
              <w:rPr>
                <w:rFonts w:ascii="Times New Roman" w:hAnsi="Times New Roman" w:cs="Times New Roman"/>
                <w:sz w:val="28"/>
                <w:szCs w:val="28"/>
                <w:lang w:val="uz-Cyrl-UZ"/>
              </w:rPr>
              <w:t>, биофизика ва нормал физиология кафедраси катта ўқитувчи.</w:t>
            </w:r>
          </w:p>
        </w:tc>
      </w:tr>
    </w:tbl>
    <w:p w:rsidR="00D459F0" w:rsidRPr="006D2053" w:rsidRDefault="00D459F0" w:rsidP="00D459F0">
      <w:pPr>
        <w:widowControl w:val="0"/>
        <w:spacing w:after="0" w:line="240" w:lineRule="auto"/>
        <w:ind w:hanging="3360"/>
        <w:rPr>
          <w:rFonts w:ascii="Times New Roman" w:hAnsi="Times New Roman" w:cs="Times New Roman"/>
          <w:sz w:val="28"/>
          <w:szCs w:val="28"/>
        </w:rPr>
      </w:pPr>
      <w:r w:rsidRPr="006D2053">
        <w:rPr>
          <w:rFonts w:ascii="Times New Roman" w:hAnsi="Times New Roman" w:cs="Times New Roman"/>
          <w:sz w:val="28"/>
          <w:szCs w:val="28"/>
        </w:rPr>
        <w:t xml:space="preserve"> </w:t>
      </w:r>
    </w:p>
    <w:p w:rsidR="00D459F0" w:rsidRPr="006D2053" w:rsidRDefault="00D459F0" w:rsidP="00D459F0">
      <w:pPr>
        <w:widowControl w:val="0"/>
        <w:tabs>
          <w:tab w:val="left" w:pos="4200"/>
        </w:tabs>
        <w:spacing w:after="0" w:line="240" w:lineRule="auto"/>
        <w:ind w:left="2268" w:hanging="3360"/>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p>
    <w:p w:rsidR="00D459F0" w:rsidRDefault="00D459F0" w:rsidP="00D459F0">
      <w:pPr>
        <w:widowControl w:val="0"/>
        <w:spacing w:after="0" w:line="240" w:lineRule="auto"/>
        <w:ind w:left="2268" w:hanging="2268"/>
        <w:rPr>
          <w:rFonts w:ascii="Times New Roman" w:hAnsi="Times New Roman" w:cs="Times New Roman"/>
          <w:sz w:val="28"/>
          <w:szCs w:val="28"/>
          <w:lang w:val="uz-Cyrl-UZ"/>
        </w:rPr>
      </w:pPr>
      <w:r w:rsidRPr="006D2053">
        <w:rPr>
          <w:rFonts w:ascii="Times New Roman" w:hAnsi="Times New Roman" w:cs="Times New Roman"/>
          <w:b/>
          <w:sz w:val="28"/>
          <w:szCs w:val="28"/>
        </w:rPr>
        <w:t>Та</w:t>
      </w:r>
      <w:r w:rsidRPr="006D2053">
        <w:rPr>
          <w:rFonts w:ascii="Times New Roman" w:hAnsi="Times New Roman" w:cs="Times New Roman"/>
          <w:b/>
          <w:sz w:val="28"/>
          <w:szCs w:val="28"/>
          <w:lang w:val="uz-Cyrl-UZ"/>
        </w:rPr>
        <w:t>қ</w:t>
      </w:r>
      <w:proofErr w:type="spellStart"/>
      <w:r w:rsidRPr="006D2053">
        <w:rPr>
          <w:rFonts w:ascii="Times New Roman" w:hAnsi="Times New Roman" w:cs="Times New Roman"/>
          <w:b/>
          <w:sz w:val="28"/>
          <w:szCs w:val="28"/>
        </w:rPr>
        <w:t>ризчилар</w:t>
      </w:r>
      <w:proofErr w:type="spellEnd"/>
      <w:proofErr w:type="gramStart"/>
      <w:r w:rsidRPr="006D2053">
        <w:rPr>
          <w:rFonts w:ascii="Times New Roman" w:hAnsi="Times New Roman" w:cs="Times New Roman"/>
          <w:sz w:val="28"/>
          <w:szCs w:val="28"/>
        </w:rPr>
        <w:t xml:space="preserve"> :</w:t>
      </w:r>
      <w:proofErr w:type="gramEnd"/>
    </w:p>
    <w:p w:rsidR="00D459F0" w:rsidRDefault="00D459F0" w:rsidP="00D459F0">
      <w:pPr>
        <w:widowControl w:val="0"/>
        <w:spacing w:after="0" w:line="240" w:lineRule="auto"/>
        <w:ind w:left="2268" w:hanging="2268"/>
        <w:rPr>
          <w:rFonts w:ascii="Times New Roman" w:hAnsi="Times New Roman" w:cs="Times New Roman"/>
          <w:sz w:val="28"/>
          <w:szCs w:val="28"/>
          <w:lang w:val="uz-Cyrl-UZ"/>
        </w:rPr>
      </w:pPr>
    </w:p>
    <w:tbl>
      <w:tblPr>
        <w:tblW w:w="9919" w:type="dxa"/>
        <w:jc w:val="center"/>
        <w:tblLook w:val="04A0"/>
      </w:tblPr>
      <w:tblGrid>
        <w:gridCol w:w="3219"/>
        <w:gridCol w:w="6700"/>
      </w:tblGrid>
      <w:tr w:rsidR="00D459F0" w:rsidRPr="009B13B8" w:rsidTr="009E543D">
        <w:trPr>
          <w:jc w:val="center"/>
        </w:trPr>
        <w:tc>
          <w:tcPr>
            <w:tcW w:w="3219" w:type="dxa"/>
          </w:tcPr>
          <w:p w:rsidR="00D459F0" w:rsidRPr="006D2053" w:rsidRDefault="00D459F0" w:rsidP="009E543D">
            <w:pPr>
              <w:widowControl w:val="0"/>
              <w:spacing w:after="0" w:line="240" w:lineRule="auto"/>
              <w:rPr>
                <w:rFonts w:ascii="Times New Roman" w:hAnsi="Times New Roman" w:cs="Times New Roman"/>
                <w:sz w:val="28"/>
                <w:szCs w:val="28"/>
              </w:rPr>
            </w:pPr>
            <w:r w:rsidRPr="006D2053">
              <w:rPr>
                <w:rFonts w:ascii="Times New Roman" w:hAnsi="Times New Roman" w:cs="Times New Roman"/>
                <w:b/>
                <w:sz w:val="28"/>
                <w:szCs w:val="28"/>
              </w:rPr>
              <w:t>Азизова.</w:t>
            </w:r>
            <w:r w:rsidRPr="006D2053">
              <w:rPr>
                <w:rFonts w:ascii="Times New Roman" w:hAnsi="Times New Roman" w:cs="Times New Roman"/>
                <w:sz w:val="28"/>
                <w:szCs w:val="28"/>
              </w:rPr>
              <w:t xml:space="preserve"> </w:t>
            </w:r>
            <w:r w:rsidRPr="006D2053">
              <w:rPr>
                <w:rFonts w:ascii="Times New Roman" w:hAnsi="Times New Roman" w:cs="Times New Roman"/>
                <w:b/>
                <w:sz w:val="28"/>
                <w:szCs w:val="28"/>
              </w:rPr>
              <w:t>Ф.Х</w:t>
            </w:r>
          </w:p>
        </w:tc>
        <w:tc>
          <w:tcPr>
            <w:tcW w:w="6700" w:type="dxa"/>
          </w:tcPr>
          <w:p w:rsidR="00D459F0" w:rsidRPr="009B13B8" w:rsidRDefault="00D459F0" w:rsidP="009E543D">
            <w:pPr>
              <w:widowControl w:val="0"/>
              <w:tabs>
                <w:tab w:val="left" w:pos="2859"/>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rPr>
              <w:t xml:space="preserve">ТТА, Гистология </w:t>
            </w:r>
            <w:proofErr w:type="spellStart"/>
            <w:r w:rsidRPr="006D2053">
              <w:rPr>
                <w:rFonts w:ascii="Times New Roman" w:hAnsi="Times New Roman" w:cs="Times New Roman"/>
                <w:sz w:val="28"/>
                <w:szCs w:val="28"/>
              </w:rPr>
              <w:t>ва</w:t>
            </w:r>
            <w:proofErr w:type="spellEnd"/>
            <w:r w:rsidRPr="006D2053">
              <w:rPr>
                <w:rFonts w:ascii="Times New Roman" w:hAnsi="Times New Roman" w:cs="Times New Roman"/>
                <w:sz w:val="28"/>
                <w:szCs w:val="28"/>
              </w:rPr>
              <w:t xml:space="preserve"> </w:t>
            </w:r>
            <w:proofErr w:type="spellStart"/>
            <w:r w:rsidRPr="006D2053">
              <w:rPr>
                <w:rFonts w:ascii="Times New Roman" w:hAnsi="Times New Roman" w:cs="Times New Roman"/>
                <w:sz w:val="28"/>
                <w:szCs w:val="28"/>
              </w:rPr>
              <w:t>тиббий</w:t>
            </w:r>
            <w:proofErr w:type="spellEnd"/>
            <w:r w:rsidRPr="006D2053">
              <w:rPr>
                <w:rFonts w:ascii="Times New Roman" w:hAnsi="Times New Roman" w:cs="Times New Roman"/>
                <w:sz w:val="28"/>
                <w:szCs w:val="28"/>
              </w:rPr>
              <w:t xml:space="preserve"> биология </w:t>
            </w:r>
            <w:r>
              <w:rPr>
                <w:rFonts w:ascii="Times New Roman" w:hAnsi="Times New Roman" w:cs="Times New Roman"/>
                <w:sz w:val="28"/>
                <w:szCs w:val="28"/>
                <w:lang w:val="uz-Cyrl-UZ"/>
              </w:rPr>
              <w:t xml:space="preserve">             </w:t>
            </w:r>
            <w:r w:rsidRPr="006D2053">
              <w:rPr>
                <w:rFonts w:ascii="Times New Roman" w:hAnsi="Times New Roman" w:cs="Times New Roman"/>
                <w:sz w:val="28"/>
                <w:szCs w:val="28"/>
              </w:rPr>
              <w:t xml:space="preserve">кафедра </w:t>
            </w:r>
            <w:proofErr w:type="spellStart"/>
            <w:r w:rsidRPr="006D2053">
              <w:rPr>
                <w:rFonts w:ascii="Times New Roman" w:hAnsi="Times New Roman" w:cs="Times New Roman"/>
                <w:sz w:val="28"/>
                <w:szCs w:val="28"/>
              </w:rPr>
              <w:t>мудири</w:t>
            </w:r>
            <w:proofErr w:type="spellEnd"/>
            <w:r w:rsidRPr="006D2053">
              <w:rPr>
                <w:rFonts w:ascii="Times New Roman" w:hAnsi="Times New Roman" w:cs="Times New Roman"/>
                <w:sz w:val="28"/>
                <w:szCs w:val="28"/>
                <w:lang w:val="uz-Cyrl-UZ"/>
              </w:rPr>
              <w:t>, т.ф.д. профессор</w:t>
            </w:r>
          </w:p>
        </w:tc>
      </w:tr>
      <w:tr w:rsidR="00D459F0" w:rsidRPr="009B13B8" w:rsidTr="009E543D">
        <w:trPr>
          <w:jc w:val="center"/>
        </w:trPr>
        <w:tc>
          <w:tcPr>
            <w:tcW w:w="3219" w:type="dxa"/>
          </w:tcPr>
          <w:p w:rsidR="00D459F0" w:rsidRPr="006D2053" w:rsidRDefault="00D459F0" w:rsidP="009E543D">
            <w:pPr>
              <w:widowControl w:val="0"/>
              <w:spacing w:after="0" w:line="240" w:lineRule="auto"/>
              <w:rPr>
                <w:rFonts w:ascii="Times New Roman" w:hAnsi="Times New Roman" w:cs="Times New Roman"/>
                <w:b/>
                <w:sz w:val="28"/>
                <w:szCs w:val="28"/>
              </w:rPr>
            </w:pPr>
            <w:r w:rsidRPr="006D2053">
              <w:rPr>
                <w:rFonts w:ascii="Times New Roman" w:hAnsi="Times New Roman" w:cs="Times New Roman"/>
                <w:b/>
                <w:sz w:val="28"/>
                <w:szCs w:val="28"/>
                <w:lang w:val="uz-Cyrl-UZ"/>
              </w:rPr>
              <w:t>Алявия О.Т.</w:t>
            </w:r>
          </w:p>
        </w:tc>
        <w:tc>
          <w:tcPr>
            <w:tcW w:w="6700" w:type="dxa"/>
          </w:tcPr>
          <w:p w:rsidR="00D459F0" w:rsidRPr="006D2053" w:rsidRDefault="00D459F0" w:rsidP="009E543D">
            <w:pPr>
              <w:widowControl w:val="0"/>
              <w:tabs>
                <w:tab w:val="left" w:pos="2859"/>
              </w:tabs>
              <w:spacing w:after="0" w:line="240" w:lineRule="auto"/>
              <w:rPr>
                <w:rFonts w:ascii="Times New Roman" w:hAnsi="Times New Roman" w:cs="Times New Roman"/>
                <w:sz w:val="28"/>
                <w:szCs w:val="28"/>
                <w:lang w:val="uz-Cyrl-UZ"/>
              </w:rPr>
            </w:pPr>
            <w:proofErr w:type="spellStart"/>
            <w:r w:rsidRPr="006D2053">
              <w:rPr>
                <w:rFonts w:ascii="Times New Roman" w:hAnsi="Times New Roman" w:cs="Times New Roman"/>
                <w:sz w:val="28"/>
                <w:szCs w:val="28"/>
              </w:rPr>
              <w:t>Тош</w:t>
            </w:r>
            <w:proofErr w:type="spellEnd"/>
            <w:r w:rsidRPr="006D2053">
              <w:rPr>
                <w:rFonts w:ascii="Times New Roman" w:hAnsi="Times New Roman" w:cs="Times New Roman"/>
                <w:sz w:val="28"/>
                <w:szCs w:val="28"/>
                <w:lang w:val="uz-Cyrl-UZ"/>
              </w:rPr>
              <w:t xml:space="preserve">кент давлат стоматология     институтининг Нормал ва патологик </w:t>
            </w:r>
            <w:r w:rsidRPr="006D2053">
              <w:rPr>
                <w:rFonts w:ascii="Times New Roman" w:hAnsi="Times New Roman" w:cs="Times New Roman"/>
                <w:sz w:val="28"/>
                <w:szCs w:val="28"/>
              </w:rPr>
              <w:t>физиология</w:t>
            </w:r>
            <w:r w:rsidRPr="006D2053">
              <w:rPr>
                <w:rFonts w:ascii="Times New Roman" w:hAnsi="Times New Roman" w:cs="Times New Roman"/>
                <w:sz w:val="28"/>
                <w:szCs w:val="28"/>
                <w:lang w:val="uz-Cyrl-UZ"/>
              </w:rPr>
              <w:t>, фармакология ва микробиология</w:t>
            </w:r>
            <w:r w:rsidRPr="006D2053">
              <w:rPr>
                <w:rFonts w:ascii="Times New Roman" w:hAnsi="Times New Roman" w:cs="Times New Roman"/>
                <w:sz w:val="28"/>
                <w:szCs w:val="28"/>
              </w:rPr>
              <w:t xml:space="preserve">  </w:t>
            </w:r>
            <w:proofErr w:type="spellStart"/>
            <w:r w:rsidRPr="006D2053">
              <w:rPr>
                <w:rFonts w:ascii="Times New Roman" w:hAnsi="Times New Roman" w:cs="Times New Roman"/>
                <w:sz w:val="28"/>
                <w:szCs w:val="28"/>
              </w:rPr>
              <w:t>кафедраси</w:t>
            </w:r>
            <w:proofErr w:type="spellEnd"/>
            <w:r w:rsidRPr="006D2053">
              <w:rPr>
                <w:rFonts w:ascii="Times New Roman" w:hAnsi="Times New Roman" w:cs="Times New Roman"/>
                <w:sz w:val="28"/>
                <w:szCs w:val="28"/>
                <w:lang w:val="uz-Cyrl-UZ"/>
              </w:rPr>
              <w:t>нинг</w:t>
            </w:r>
            <w:r w:rsidRPr="006D2053">
              <w:rPr>
                <w:rFonts w:ascii="Times New Roman" w:hAnsi="Times New Roman" w:cs="Times New Roman"/>
                <w:sz w:val="28"/>
                <w:szCs w:val="28"/>
              </w:rPr>
              <w:t xml:space="preserve"> доцент</w:t>
            </w:r>
            <w:r w:rsidRPr="006D2053">
              <w:rPr>
                <w:rFonts w:ascii="Times New Roman" w:hAnsi="Times New Roman" w:cs="Times New Roman"/>
                <w:sz w:val="28"/>
                <w:szCs w:val="28"/>
                <w:lang w:val="uz-Cyrl-UZ"/>
              </w:rPr>
              <w:t>и, т.ф.</w:t>
            </w:r>
            <w:proofErr w:type="gramStart"/>
            <w:r w:rsidRPr="006D2053">
              <w:rPr>
                <w:rFonts w:ascii="Times New Roman" w:hAnsi="Times New Roman" w:cs="Times New Roman"/>
                <w:sz w:val="28"/>
                <w:szCs w:val="28"/>
                <w:lang w:val="uz-Cyrl-UZ"/>
              </w:rPr>
              <w:t>н</w:t>
            </w:r>
            <w:proofErr w:type="gramEnd"/>
            <w:r w:rsidRPr="006D2053">
              <w:rPr>
                <w:rFonts w:ascii="Times New Roman" w:hAnsi="Times New Roman" w:cs="Times New Roman"/>
                <w:sz w:val="28"/>
                <w:szCs w:val="28"/>
                <w:lang w:val="uz-Cyrl-UZ"/>
              </w:rPr>
              <w:t>.</w:t>
            </w:r>
          </w:p>
          <w:p w:rsidR="00D459F0" w:rsidRPr="009B13B8" w:rsidRDefault="00D459F0" w:rsidP="009E543D">
            <w:pPr>
              <w:widowControl w:val="0"/>
              <w:tabs>
                <w:tab w:val="left" w:pos="2859"/>
              </w:tabs>
              <w:spacing w:after="0" w:line="240" w:lineRule="auto"/>
              <w:rPr>
                <w:rFonts w:ascii="Times New Roman" w:hAnsi="Times New Roman" w:cs="Times New Roman"/>
                <w:sz w:val="28"/>
                <w:szCs w:val="28"/>
                <w:lang w:val="uz-Cyrl-UZ"/>
              </w:rPr>
            </w:pPr>
          </w:p>
        </w:tc>
      </w:tr>
    </w:tbl>
    <w:p w:rsidR="00D459F0" w:rsidRPr="009B13B8" w:rsidRDefault="00D459F0" w:rsidP="00D459F0">
      <w:pPr>
        <w:widowControl w:val="0"/>
        <w:spacing w:after="0" w:line="240" w:lineRule="auto"/>
        <w:ind w:left="2268" w:hanging="2268"/>
        <w:rPr>
          <w:rFonts w:ascii="Times New Roman" w:hAnsi="Times New Roman" w:cs="Times New Roman"/>
          <w:sz w:val="28"/>
          <w:szCs w:val="28"/>
        </w:rPr>
      </w:pPr>
    </w:p>
    <w:p w:rsidR="00D459F0" w:rsidRPr="006D2053" w:rsidRDefault="00D459F0" w:rsidP="00D459F0">
      <w:pPr>
        <w:widowControl w:val="0"/>
        <w:spacing w:after="0" w:line="240" w:lineRule="auto"/>
        <w:ind w:hanging="3360"/>
        <w:jc w:val="center"/>
        <w:rPr>
          <w:rFonts w:ascii="Times New Roman" w:hAnsi="Times New Roman" w:cs="Times New Roman"/>
          <w:sz w:val="28"/>
          <w:szCs w:val="28"/>
          <w:lang w:val="uz-Cyrl-UZ"/>
        </w:rPr>
      </w:pPr>
    </w:p>
    <w:p w:rsidR="00D459F0" w:rsidRPr="006D2053" w:rsidRDefault="00D459F0" w:rsidP="00D459F0">
      <w:pPr>
        <w:widowControl w:val="0"/>
        <w:spacing w:after="0" w:line="240" w:lineRule="auto"/>
        <w:ind w:hanging="3360"/>
        <w:rPr>
          <w:rFonts w:ascii="Times New Roman" w:hAnsi="Times New Roman" w:cs="Times New Roman"/>
          <w:sz w:val="28"/>
          <w:szCs w:val="28"/>
        </w:rPr>
      </w:pPr>
    </w:p>
    <w:p w:rsidR="00D459F0" w:rsidRPr="006D2053" w:rsidRDefault="00D459F0" w:rsidP="00D459F0">
      <w:pPr>
        <w:widowControl w:val="0"/>
        <w:tabs>
          <w:tab w:val="left" w:pos="2859"/>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ab/>
      </w:r>
      <w:r w:rsidRPr="006D2053">
        <w:rPr>
          <w:rFonts w:ascii="Times New Roman" w:hAnsi="Times New Roman" w:cs="Times New Roman"/>
          <w:sz w:val="28"/>
          <w:szCs w:val="28"/>
          <w:lang w:val="uz-Cyrl-UZ"/>
        </w:rPr>
        <w:tab/>
      </w:r>
      <w:r w:rsidRPr="006D2053">
        <w:rPr>
          <w:rFonts w:ascii="Times New Roman" w:hAnsi="Times New Roman" w:cs="Times New Roman"/>
          <w:sz w:val="28"/>
          <w:szCs w:val="28"/>
          <w:lang w:val="uz-Cyrl-UZ"/>
        </w:rPr>
        <w:tab/>
      </w:r>
    </w:p>
    <w:p w:rsidR="00D459F0" w:rsidRDefault="00D459F0" w:rsidP="00D459F0">
      <w:pPr>
        <w:widowControl w:val="0"/>
        <w:tabs>
          <w:tab w:val="left" w:pos="2859"/>
        </w:tabs>
        <w:spacing w:after="0" w:line="240" w:lineRule="auto"/>
        <w:rPr>
          <w:rFonts w:ascii="Times New Roman" w:hAnsi="Times New Roman" w:cs="Times New Roman"/>
          <w:b/>
          <w:sz w:val="28"/>
          <w:szCs w:val="28"/>
          <w:lang w:val="uz-Cyrl-UZ"/>
        </w:rPr>
      </w:pPr>
    </w:p>
    <w:p w:rsidR="00D459F0" w:rsidRDefault="00D459F0" w:rsidP="00D459F0">
      <w:pPr>
        <w:widowControl w:val="0"/>
        <w:tabs>
          <w:tab w:val="left" w:pos="2859"/>
        </w:tabs>
        <w:spacing w:after="0" w:line="240" w:lineRule="auto"/>
        <w:rPr>
          <w:rFonts w:ascii="Times New Roman" w:hAnsi="Times New Roman" w:cs="Times New Roman"/>
          <w:b/>
          <w:sz w:val="28"/>
          <w:szCs w:val="28"/>
          <w:lang w:val="uz-Cyrl-UZ"/>
        </w:rPr>
      </w:pPr>
    </w:p>
    <w:p w:rsidR="00D459F0" w:rsidRDefault="00D459F0" w:rsidP="00D459F0">
      <w:pPr>
        <w:widowControl w:val="0"/>
        <w:tabs>
          <w:tab w:val="left" w:pos="2859"/>
        </w:tabs>
        <w:spacing w:after="0" w:line="240" w:lineRule="auto"/>
        <w:rPr>
          <w:rFonts w:ascii="Times New Roman" w:hAnsi="Times New Roman" w:cs="Times New Roman"/>
          <w:b/>
          <w:sz w:val="28"/>
          <w:szCs w:val="28"/>
          <w:lang w:val="uz-Cyrl-UZ"/>
        </w:rPr>
      </w:pPr>
    </w:p>
    <w:p w:rsidR="00D459F0" w:rsidRDefault="00D459F0" w:rsidP="00D459F0">
      <w:pPr>
        <w:widowControl w:val="0"/>
        <w:tabs>
          <w:tab w:val="left" w:pos="2859"/>
        </w:tabs>
        <w:spacing w:after="0" w:line="240" w:lineRule="auto"/>
        <w:rPr>
          <w:rFonts w:ascii="Times New Roman" w:hAnsi="Times New Roman" w:cs="Times New Roman"/>
          <w:b/>
          <w:sz w:val="28"/>
          <w:szCs w:val="28"/>
          <w:lang w:val="uz-Cyrl-UZ"/>
        </w:rPr>
      </w:pPr>
    </w:p>
    <w:p w:rsidR="00D459F0" w:rsidRPr="006D2053" w:rsidRDefault="00D459F0" w:rsidP="00D459F0">
      <w:pPr>
        <w:widowControl w:val="0"/>
        <w:tabs>
          <w:tab w:val="left" w:pos="2859"/>
        </w:tabs>
        <w:spacing w:after="0" w:line="240" w:lineRule="auto"/>
        <w:rPr>
          <w:rFonts w:ascii="Times New Roman" w:hAnsi="Times New Roman" w:cs="Times New Roman"/>
          <w:b/>
          <w:sz w:val="28"/>
          <w:szCs w:val="28"/>
          <w:lang w:val="uz-Cyrl-UZ"/>
        </w:rPr>
      </w:pPr>
    </w:p>
    <w:p w:rsidR="00D459F0" w:rsidRPr="006D2053" w:rsidRDefault="00D459F0" w:rsidP="00D459F0">
      <w:pPr>
        <w:widowControl w:val="0"/>
        <w:tabs>
          <w:tab w:val="left" w:pos="2859"/>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ab/>
      </w:r>
      <w:r w:rsidRPr="006D2053">
        <w:rPr>
          <w:rFonts w:ascii="Times New Roman" w:hAnsi="Times New Roman" w:cs="Times New Roman"/>
          <w:sz w:val="28"/>
          <w:szCs w:val="28"/>
          <w:lang w:val="uz-Cyrl-UZ"/>
        </w:rPr>
        <w:tab/>
      </w:r>
      <w:r w:rsidRPr="006D2053">
        <w:rPr>
          <w:rFonts w:ascii="Times New Roman" w:hAnsi="Times New Roman" w:cs="Times New Roman"/>
          <w:sz w:val="28"/>
          <w:szCs w:val="28"/>
          <w:lang w:val="uz-Cyrl-UZ"/>
        </w:rPr>
        <w:tab/>
      </w:r>
    </w:p>
    <w:p w:rsidR="00D459F0" w:rsidRPr="006D2053" w:rsidRDefault="00D459F0" w:rsidP="00D459F0">
      <w:pPr>
        <w:tabs>
          <w:tab w:val="left" w:pos="993"/>
        </w:tabs>
        <w:spacing w:after="0" w:line="240" w:lineRule="auto"/>
        <w:ind w:firstLine="540"/>
        <w:rPr>
          <w:rFonts w:ascii="Times New Roman" w:hAnsi="Times New Roman" w:cs="Times New Roman"/>
          <w:sz w:val="28"/>
          <w:szCs w:val="28"/>
          <w:lang w:val="uz-Cyrl-UZ"/>
        </w:rPr>
      </w:pPr>
    </w:p>
    <w:p w:rsidR="00D459F0" w:rsidRPr="006D2053" w:rsidRDefault="00D459F0" w:rsidP="00D459F0">
      <w:pPr>
        <w:tabs>
          <w:tab w:val="left" w:pos="993"/>
        </w:tabs>
        <w:spacing w:after="0" w:line="240" w:lineRule="auto"/>
        <w:ind w:firstLine="540"/>
        <w:rPr>
          <w:rFonts w:ascii="Times New Roman" w:hAnsi="Times New Roman" w:cs="Times New Roman"/>
          <w:sz w:val="28"/>
          <w:szCs w:val="28"/>
          <w:lang w:val="uz-Cyrl-UZ"/>
        </w:rPr>
      </w:pPr>
    </w:p>
    <w:p w:rsidR="00D459F0" w:rsidRPr="006D2053" w:rsidRDefault="00D459F0" w:rsidP="00D459F0">
      <w:pPr>
        <w:tabs>
          <w:tab w:val="left" w:pos="993"/>
        </w:tabs>
        <w:spacing w:after="0" w:line="240" w:lineRule="auto"/>
        <w:ind w:firstLine="540"/>
        <w:rPr>
          <w:rFonts w:ascii="Times New Roman" w:hAnsi="Times New Roman" w:cs="Times New Roman"/>
          <w:sz w:val="28"/>
          <w:szCs w:val="28"/>
          <w:lang w:val="uz-Cyrl-UZ"/>
        </w:rPr>
      </w:pPr>
    </w:p>
    <w:p w:rsidR="00D459F0" w:rsidRPr="006D2053" w:rsidRDefault="00D459F0" w:rsidP="00D459F0">
      <w:pPr>
        <w:spacing w:after="0" w:line="240" w:lineRule="auto"/>
        <w:ind w:firstLine="708"/>
        <w:rPr>
          <w:rFonts w:ascii="Times New Roman" w:hAnsi="Times New Roman" w:cs="Times New Roman"/>
          <w:sz w:val="28"/>
          <w:szCs w:val="28"/>
          <w:lang w:val="uz-Cyrl-UZ"/>
        </w:rPr>
      </w:pPr>
      <w:r w:rsidRPr="006D2053">
        <w:rPr>
          <w:rFonts w:ascii="Times New Roman" w:hAnsi="Times New Roman" w:cs="Times New Roman"/>
          <w:sz w:val="28"/>
          <w:szCs w:val="28"/>
          <w:lang w:val="uz-Cyrl-UZ"/>
        </w:rPr>
        <w:t>Фан дастури ........... институт Кенгашида кўриб чиқилган ва тавсия қилинган (201__ йил “__ ” _______даги “___” -сонли баённома).</w:t>
      </w:r>
    </w:p>
    <w:p w:rsidR="00D459F0" w:rsidRPr="006D2053" w:rsidRDefault="00D459F0" w:rsidP="00D459F0">
      <w:pPr>
        <w:spacing w:after="0" w:line="240" w:lineRule="auto"/>
        <w:jc w:val="center"/>
        <w:rPr>
          <w:rFonts w:ascii="Times New Roman" w:hAnsi="Times New Roman" w:cs="Times New Roman"/>
          <w:sz w:val="28"/>
          <w:szCs w:val="28"/>
          <w:lang w:val="uz-Cyrl-UZ"/>
        </w:rPr>
      </w:pPr>
    </w:p>
    <w:p w:rsidR="00D459F0" w:rsidRPr="00347F0A" w:rsidRDefault="00D459F0" w:rsidP="00D459F0">
      <w:pPr>
        <w:pStyle w:val="ab"/>
        <w:numPr>
          <w:ilvl w:val="0"/>
          <w:numId w:val="5"/>
        </w:numPr>
        <w:spacing w:after="0" w:line="240" w:lineRule="auto"/>
        <w:jc w:val="center"/>
        <w:rPr>
          <w:rFonts w:ascii="Times New Roman" w:hAnsi="Times New Roman"/>
          <w:b/>
          <w:sz w:val="28"/>
          <w:szCs w:val="28"/>
          <w:lang w:val="uz-Cyrl-UZ"/>
        </w:rPr>
      </w:pPr>
      <w:r w:rsidRPr="00347F0A">
        <w:rPr>
          <w:rFonts w:ascii="Times New Roman" w:hAnsi="Times New Roman"/>
          <w:b/>
          <w:sz w:val="28"/>
          <w:szCs w:val="28"/>
          <w:lang w:val="uz-Cyrl-UZ"/>
        </w:rPr>
        <w:lastRenderedPageBreak/>
        <w:t>Ўқув фанининг долзарблиги ва олий касбий таълимдаги ўрни</w:t>
      </w:r>
    </w:p>
    <w:p w:rsidR="00D459F0" w:rsidRPr="006D2053" w:rsidRDefault="00D459F0" w:rsidP="00D459F0">
      <w:pPr>
        <w:spacing w:after="0" w:line="240" w:lineRule="auto"/>
        <w:rPr>
          <w:rFonts w:ascii="Times New Roman" w:hAnsi="Times New Roman" w:cs="Times New Roman"/>
          <w:b/>
          <w:sz w:val="28"/>
          <w:szCs w:val="28"/>
          <w:lang w:val="uz-Cyrl-UZ"/>
        </w:rPr>
      </w:pPr>
    </w:p>
    <w:p w:rsidR="00D459F0" w:rsidRPr="006D2053" w:rsidRDefault="00D459F0" w:rsidP="00D459F0">
      <w:pPr>
        <w:autoSpaceDE w:val="0"/>
        <w:autoSpaceDN w:val="0"/>
        <w:adjustRightInd w:val="0"/>
        <w:spacing w:after="0" w:line="240" w:lineRule="auto"/>
        <w:jc w:val="both"/>
        <w:rPr>
          <w:rFonts w:ascii="Times New Roman" w:hAnsi="Times New Roman" w:cs="Times New Roman"/>
          <w:snapToGrid w:val="0"/>
          <w:sz w:val="28"/>
          <w:szCs w:val="28"/>
          <w:lang w:val="uz-Cyrl-UZ"/>
        </w:rPr>
      </w:pPr>
      <w:r w:rsidRPr="006D2053">
        <w:rPr>
          <w:rFonts w:ascii="Times New Roman" w:hAnsi="Times New Roman" w:cs="Times New Roman"/>
          <w:sz w:val="28"/>
          <w:szCs w:val="28"/>
          <w:lang w:val="uz-Cyrl-UZ"/>
        </w:rPr>
        <w:t xml:space="preserve">Фан дастури Ўзбекистон Республикаси Давлат таълим стандарти ва бакалавриат таълим йўналиши малака талабларига асосланган ҳолда тузилган. Ушбу дастур асосида замонавий педагогик технологияларни ўқитиш жараёнида қўллаган ҳолда, талабани назарий маълумотидан бошланғич амалий кўникмаларни фантомларда бажаришга ўргатиб ва орттирилган кўникмаларни замонавий тиббий технологиялар орқали клиник амалиёт билан уйғунлаштирган ҳолда қўллашга имкон яратади Фан ўқув режанинг клиникагача фанлар блокига таалуқли.  Фанни ўқитиш учун  физика, биология, анатомия, гистология, биохимия  фанлари назарий замин бўлиб хизмат қилади. Шу билан бирга, физиология фани патология, ички касалликлар, ЛОР, офтальмалогия, </w:t>
      </w:r>
      <w:r w:rsidRPr="006D2053">
        <w:rPr>
          <w:rFonts w:ascii="Times New Roman" w:hAnsi="Times New Roman" w:cs="Times New Roman"/>
          <w:snapToGrid w:val="0"/>
          <w:sz w:val="28"/>
          <w:szCs w:val="28"/>
          <w:lang w:val="uz-Cyrl-UZ"/>
        </w:rPr>
        <w:t xml:space="preserve">хирургия, урология, акушерлик-гинекология, неврология </w:t>
      </w:r>
      <w:r w:rsidRPr="006D2053">
        <w:rPr>
          <w:rFonts w:ascii="Times New Roman" w:hAnsi="Times New Roman" w:cs="Times New Roman"/>
          <w:sz w:val="28"/>
          <w:szCs w:val="28"/>
          <w:lang w:val="uz-Cyrl-UZ"/>
        </w:rPr>
        <w:t xml:space="preserve">ва бошқа клиник  фанлар учун замин бўлиб хизмат қилади. </w:t>
      </w: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347F0A" w:rsidRDefault="00D459F0" w:rsidP="00D459F0">
      <w:pPr>
        <w:pStyle w:val="ab"/>
        <w:numPr>
          <w:ilvl w:val="0"/>
          <w:numId w:val="5"/>
        </w:numPr>
        <w:spacing w:after="0" w:line="240" w:lineRule="auto"/>
        <w:jc w:val="center"/>
        <w:rPr>
          <w:rFonts w:ascii="Times New Roman" w:hAnsi="Times New Roman"/>
          <w:b/>
          <w:sz w:val="28"/>
          <w:szCs w:val="28"/>
          <w:lang w:val="uz-Cyrl-UZ"/>
        </w:rPr>
      </w:pPr>
      <w:r w:rsidRPr="00347F0A">
        <w:rPr>
          <w:rFonts w:ascii="Times New Roman" w:hAnsi="Times New Roman"/>
          <w:b/>
          <w:sz w:val="28"/>
          <w:szCs w:val="28"/>
          <w:lang w:val="uz-Cyrl-UZ"/>
        </w:rPr>
        <w:t xml:space="preserve"> Ўқув фанининг мақсади ва вазифаси </w:t>
      </w:r>
    </w:p>
    <w:p w:rsidR="00D459F0" w:rsidRPr="006D2053" w:rsidRDefault="00D459F0" w:rsidP="00D459F0">
      <w:pPr>
        <w:widowControl w:val="0"/>
        <w:tabs>
          <w:tab w:val="left" w:pos="600"/>
        </w:tabs>
        <w:spacing w:after="0" w:line="240" w:lineRule="auto"/>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6D2053">
        <w:rPr>
          <w:rFonts w:ascii="Times New Roman" w:hAnsi="Times New Roman" w:cs="Times New Roman"/>
          <w:sz w:val="28"/>
          <w:szCs w:val="28"/>
          <w:lang w:val="uz-Cyrl-UZ"/>
        </w:rPr>
        <w:t>Фанни ўқитишдан  мақсад</w:t>
      </w:r>
      <w:r w:rsidRPr="006D2053">
        <w:rPr>
          <w:rFonts w:ascii="Times New Roman" w:hAnsi="Times New Roman" w:cs="Times New Roman"/>
          <w:b/>
          <w:sz w:val="28"/>
          <w:szCs w:val="28"/>
          <w:lang w:val="uz-Cyrl-UZ"/>
        </w:rPr>
        <w:t xml:space="preserve"> - </w:t>
      </w:r>
      <w:r w:rsidRPr="006D2053">
        <w:rPr>
          <w:rFonts w:ascii="Times New Roman" w:hAnsi="Times New Roman" w:cs="Times New Roman"/>
          <w:sz w:val="28"/>
          <w:szCs w:val="28"/>
          <w:lang w:val="uz-Cyrl-UZ"/>
        </w:rPr>
        <w:t>функционал тизим мавқеи асосида соғлиқни таъминлаш ва соғлом организмнинг ишлаш механизмларини билиш. Соғлиқни диагностикасини, иш қобилиятини, индивидуал функционал активлигини прогноз қилиш, илмий методологик асосларини шакллантириш, кўникмаларини эгаллаш, бўлажак умумий амалиёт шифокори мутахассисини даволаш иши (касбий таълим) йўналиши бўйича тайёрлаш</w:t>
      </w:r>
    </w:p>
    <w:p w:rsidR="00D459F0" w:rsidRPr="006D2053" w:rsidRDefault="00D459F0" w:rsidP="00D459F0">
      <w:pPr>
        <w:spacing w:after="0" w:line="240" w:lineRule="auto"/>
        <w:rPr>
          <w:rFonts w:ascii="Times New Roman" w:hAnsi="Times New Roman" w:cs="Times New Roman"/>
          <w:b/>
          <w:sz w:val="28"/>
          <w:szCs w:val="28"/>
          <w:lang w:val="uz-Cyrl-UZ"/>
        </w:rPr>
      </w:pPr>
      <w:r w:rsidRPr="006D2053">
        <w:rPr>
          <w:rFonts w:ascii="Times New Roman" w:hAnsi="Times New Roman" w:cs="Times New Roman"/>
          <w:sz w:val="28"/>
          <w:szCs w:val="28"/>
          <w:lang w:val="uz-Cyrl-UZ"/>
        </w:rPr>
        <w:t xml:space="preserve">Фанни вазифаcи </w:t>
      </w:r>
      <w:r w:rsidRPr="006D2053">
        <w:rPr>
          <w:rFonts w:ascii="Times New Roman" w:hAnsi="Times New Roman" w:cs="Times New Roman"/>
          <w:b/>
          <w:sz w:val="28"/>
          <w:szCs w:val="28"/>
          <w:lang w:val="uz-Cyrl-UZ"/>
        </w:rPr>
        <w:t>–</w:t>
      </w:r>
    </w:p>
    <w:p w:rsidR="00D459F0" w:rsidRPr="006D2053" w:rsidRDefault="00D459F0" w:rsidP="00D459F0">
      <w:pPr>
        <w:numPr>
          <w:ilvl w:val="0"/>
          <w:numId w:val="1"/>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соғлиқни таъминлаш механизмларини функционал тизим асосида, соғлом организмнинг ишлаб туриш қонуниятларини билиш.</w:t>
      </w:r>
    </w:p>
    <w:p w:rsidR="00D459F0" w:rsidRPr="006D2053" w:rsidRDefault="00D459F0" w:rsidP="00D459F0">
      <w:pPr>
        <w:numPr>
          <w:ilvl w:val="0"/>
          <w:numId w:val="1"/>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организмнинг ички муҳитининг асосий параметрларини, ўсиш ва ривожланиш      қонуниятларини, ташқи муҳит таъсирини ўрганиш. </w:t>
      </w:r>
    </w:p>
    <w:p w:rsidR="00D459F0" w:rsidRPr="006D2053" w:rsidRDefault="00D459F0" w:rsidP="00D459F0">
      <w:pPr>
        <w:numPr>
          <w:ilvl w:val="0"/>
          <w:numId w:val="1"/>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клиникада кенг қўлланадиган, организмнинг функцияларини текширишни янги усуллари моҳиятини ўзлаштириш. </w:t>
      </w:r>
    </w:p>
    <w:p w:rsidR="00D459F0" w:rsidRPr="006D2053" w:rsidRDefault="00D459F0" w:rsidP="00D459F0">
      <w:pPr>
        <w:numPr>
          <w:ilvl w:val="0"/>
          <w:numId w:val="1"/>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умумий ва хусусий физиологияларини ташқи муҳит факторлари таъсири шароитида организмнинг интегратив феъл – атворини асосларини ўзлаштириш. </w:t>
      </w:r>
    </w:p>
    <w:p w:rsidR="00D459F0" w:rsidRPr="006D2053" w:rsidRDefault="00D459F0" w:rsidP="00D459F0">
      <w:pPr>
        <w:numPr>
          <w:ilvl w:val="0"/>
          <w:numId w:val="1"/>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бўлажак мутахассисда нормада, соғлом организмнинг ҳолатида баҳолашга асосланган клиник фикрлашни шакллантириш.</w:t>
      </w:r>
    </w:p>
    <w:p w:rsidR="00D459F0" w:rsidRPr="006D2053" w:rsidRDefault="00D459F0" w:rsidP="00D459F0">
      <w:pPr>
        <w:spacing w:after="0" w:line="240" w:lineRule="auto"/>
        <w:ind w:left="624"/>
        <w:rPr>
          <w:rFonts w:ascii="Times New Roman" w:hAnsi="Times New Roman" w:cs="Times New Roman"/>
          <w:sz w:val="28"/>
          <w:szCs w:val="28"/>
          <w:lang w:val="uz-Cyrl-UZ"/>
        </w:rPr>
      </w:pPr>
    </w:p>
    <w:p w:rsidR="00D459F0" w:rsidRPr="006D2053" w:rsidRDefault="00D459F0" w:rsidP="00D459F0">
      <w:pPr>
        <w:spacing w:after="0" w:line="240" w:lineRule="auto"/>
        <w:ind w:firstLine="567"/>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Фан бўйича талабаларнинг билим кўникма ва малакаларига қуйидаги талаблар қўйилади. </w:t>
      </w:r>
    </w:p>
    <w:p w:rsidR="00D459F0" w:rsidRPr="006D2053" w:rsidRDefault="00D459F0" w:rsidP="00D459F0">
      <w:pPr>
        <w:spacing w:after="0" w:line="240" w:lineRule="auto"/>
        <w:ind w:firstLine="567"/>
        <w:rPr>
          <w:rFonts w:ascii="Times New Roman" w:hAnsi="Times New Roman" w:cs="Times New Roman"/>
          <w:sz w:val="28"/>
          <w:szCs w:val="28"/>
          <w:lang w:val="uz-Cyrl-UZ"/>
        </w:rPr>
      </w:pPr>
      <w:r w:rsidRPr="006D2053">
        <w:rPr>
          <w:rFonts w:ascii="Times New Roman" w:hAnsi="Times New Roman" w:cs="Times New Roman"/>
          <w:b/>
          <w:i/>
          <w:sz w:val="28"/>
          <w:szCs w:val="28"/>
          <w:lang w:val="uz-Cyrl-UZ"/>
        </w:rPr>
        <w:t>Талаба:</w:t>
      </w:r>
    </w:p>
    <w:p w:rsidR="00D459F0" w:rsidRPr="006D2053" w:rsidRDefault="00D459F0" w:rsidP="00D459F0">
      <w:pPr>
        <w:spacing w:after="0" w:line="240" w:lineRule="auto"/>
        <w:ind w:left="1173"/>
        <w:rPr>
          <w:rFonts w:ascii="Times New Roman" w:hAnsi="Times New Roman" w:cs="Times New Roman"/>
          <w:color w:val="000000"/>
          <w:sz w:val="28"/>
          <w:szCs w:val="28"/>
          <w:lang w:val="uz-Cyrl-UZ"/>
        </w:rPr>
      </w:pPr>
      <w:r w:rsidRPr="006D2053">
        <w:rPr>
          <w:rFonts w:ascii="Times New Roman" w:hAnsi="Times New Roman" w:cs="Times New Roman"/>
          <w:sz w:val="28"/>
          <w:szCs w:val="28"/>
          <w:lang w:val="uz-Cyrl-UZ"/>
        </w:rPr>
        <w:t>Одам организми</w:t>
      </w:r>
      <w:r w:rsidRPr="006D2053">
        <w:rPr>
          <w:rFonts w:ascii="Times New Roman" w:hAnsi="Times New Roman" w:cs="Times New Roman"/>
          <w:color w:val="000000"/>
          <w:sz w:val="28"/>
          <w:szCs w:val="28"/>
          <w:lang w:val="uz-Cyrl-UZ"/>
        </w:rPr>
        <w:t xml:space="preserve"> физиологиясининг мақсад ва вазифаларини, унинг умумий амалиёт шифокори фаолиятидаги аҳамиятини;</w:t>
      </w:r>
    </w:p>
    <w:p w:rsidR="00D459F0" w:rsidRPr="006D2053" w:rsidRDefault="00D459F0" w:rsidP="00D459F0">
      <w:pPr>
        <w:numPr>
          <w:ilvl w:val="0"/>
          <w:numId w:val="3"/>
        </w:numPr>
        <w:spacing w:after="0" w:line="240" w:lineRule="auto"/>
        <w:jc w:val="both"/>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организм ривожланишининг онтогенездаги босқичларини, ташқи муҳитнинг турли шароитларида бола организмининг ҳаёт фаолияти тамойиллари </w:t>
      </w:r>
      <w:r w:rsidRPr="006D2053">
        <w:rPr>
          <w:rFonts w:ascii="Times New Roman" w:hAnsi="Times New Roman" w:cs="Times New Roman"/>
          <w:b/>
          <w:i/>
          <w:color w:val="000000"/>
          <w:sz w:val="28"/>
          <w:szCs w:val="28"/>
          <w:lang w:val="uz-Cyrl-UZ"/>
        </w:rPr>
        <w:t>ҳақида тасаввурга эга бўлиши;</w:t>
      </w:r>
    </w:p>
    <w:p w:rsidR="00D459F0" w:rsidRPr="006D2053" w:rsidRDefault="00D459F0" w:rsidP="00D459F0">
      <w:pPr>
        <w:numPr>
          <w:ilvl w:val="0"/>
          <w:numId w:val="2"/>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lastRenderedPageBreak/>
        <w:t xml:space="preserve">фаннинг мақсади ва вазифаларини, унинг умумий амалиёт шифокори иш фаолиятидаги аҳамиятини; </w:t>
      </w:r>
    </w:p>
    <w:p w:rsidR="00D459F0" w:rsidRPr="000D5F17" w:rsidRDefault="00D459F0" w:rsidP="00D459F0">
      <w:pPr>
        <w:numPr>
          <w:ilvl w:val="0"/>
          <w:numId w:val="2"/>
        </w:numPr>
        <w:spacing w:after="0" w:line="240" w:lineRule="auto"/>
        <w:jc w:val="both"/>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 xml:space="preserve">функцияларни клиник текширишнинг энг асосий усуллари  билан таништириш </w:t>
      </w:r>
      <w:r w:rsidRPr="000D5F17">
        <w:rPr>
          <w:rFonts w:ascii="Times New Roman" w:hAnsi="Times New Roman" w:cs="Times New Roman"/>
          <w:color w:val="000000"/>
          <w:sz w:val="28"/>
          <w:szCs w:val="28"/>
          <w:lang w:val="uz-Cyrl-UZ"/>
        </w:rPr>
        <w:t xml:space="preserve">турли ёшдаги одамда организм тизимлари нормал фаолиятларини  кўрсаткичларни; </w:t>
      </w:r>
    </w:p>
    <w:p w:rsidR="00D459F0" w:rsidRPr="006D2053" w:rsidRDefault="00D459F0" w:rsidP="00D459F0">
      <w:pPr>
        <w:numPr>
          <w:ilvl w:val="0"/>
          <w:numId w:val="2"/>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ҳаёт жараёнида одамнинг функциялари шаклланишининг асосий қонуниятларини</w:t>
      </w:r>
      <w:r>
        <w:rPr>
          <w:rFonts w:ascii="Times New Roman" w:hAnsi="Times New Roman" w:cs="Times New Roman"/>
          <w:sz w:val="28"/>
          <w:szCs w:val="28"/>
          <w:lang w:val="uz-Cyrl-UZ"/>
        </w:rPr>
        <w:t xml:space="preserve">, тушунтиришни </w:t>
      </w:r>
      <w:r w:rsidRPr="006D2053">
        <w:rPr>
          <w:rFonts w:ascii="Times New Roman" w:hAnsi="Times New Roman" w:cs="Times New Roman"/>
          <w:sz w:val="28"/>
          <w:szCs w:val="28"/>
          <w:highlight w:val="yellow"/>
          <w:lang w:val="uz-Cyrl-UZ"/>
        </w:rPr>
        <w:t xml:space="preserve"> </w:t>
      </w:r>
    </w:p>
    <w:p w:rsidR="00D459F0" w:rsidRPr="006D2053" w:rsidRDefault="00D459F0" w:rsidP="00D459F0">
      <w:pPr>
        <w:numPr>
          <w:ilvl w:val="0"/>
          <w:numId w:val="2"/>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color w:val="000000"/>
          <w:sz w:val="28"/>
          <w:szCs w:val="28"/>
          <w:lang w:val="uz-Cyrl-UZ"/>
        </w:rPr>
        <w:t>нормал физиологиянинг тиббиёт амалиётида тутган ўрнини;</w:t>
      </w:r>
    </w:p>
    <w:p w:rsidR="00D459F0" w:rsidRPr="006D2053" w:rsidRDefault="00D459F0" w:rsidP="00D459F0">
      <w:pPr>
        <w:numPr>
          <w:ilvl w:val="0"/>
          <w:numId w:val="2"/>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амалий ишларни мустақил бажаришни, олинган натижаларни баҳолашни;</w:t>
      </w:r>
    </w:p>
    <w:p w:rsidR="00D459F0" w:rsidRPr="006D2053" w:rsidRDefault="00D459F0" w:rsidP="00D459F0">
      <w:pPr>
        <w:numPr>
          <w:ilvl w:val="0"/>
          <w:numId w:val="2"/>
        </w:numPr>
        <w:spacing w:after="0" w:line="240" w:lineRule="auto"/>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илмий адабиёт билан мустақил ишлашни,</w:t>
      </w:r>
      <w:r>
        <w:rPr>
          <w:rFonts w:ascii="Times New Roman" w:hAnsi="Times New Roman" w:cs="Times New Roman"/>
          <w:sz w:val="28"/>
          <w:szCs w:val="28"/>
          <w:lang w:val="uz-Cyrl-UZ"/>
        </w:rPr>
        <w:t xml:space="preserve"> организм тизимларининг таснифи</w:t>
      </w:r>
      <w:r w:rsidRPr="006D2053">
        <w:rPr>
          <w:rFonts w:ascii="Times New Roman" w:hAnsi="Times New Roman" w:cs="Times New Roman"/>
          <w:sz w:val="28"/>
          <w:szCs w:val="28"/>
          <w:lang w:val="uz-Cyrl-UZ"/>
        </w:rPr>
        <w:t xml:space="preserve"> </w:t>
      </w:r>
      <w:r w:rsidRPr="006D2053">
        <w:rPr>
          <w:rFonts w:ascii="Times New Roman" w:hAnsi="Times New Roman" w:cs="Times New Roman"/>
          <w:b/>
          <w:i/>
          <w:sz w:val="28"/>
          <w:szCs w:val="28"/>
          <w:lang w:val="uz-Cyrl-UZ"/>
        </w:rPr>
        <w:t>билиши ва улардан фойдалана олиши</w:t>
      </w:r>
      <w:r w:rsidRPr="006D2053">
        <w:rPr>
          <w:rFonts w:ascii="Times New Roman" w:hAnsi="Times New Roman" w:cs="Times New Roman"/>
          <w:sz w:val="28"/>
          <w:szCs w:val="28"/>
          <w:lang w:val="uz-Cyrl-UZ"/>
        </w:rPr>
        <w:t>;</w:t>
      </w:r>
    </w:p>
    <w:p w:rsidR="00D459F0" w:rsidRPr="006D2053" w:rsidRDefault="00D459F0" w:rsidP="00D459F0">
      <w:pPr>
        <w:numPr>
          <w:ilvl w:val="0"/>
          <w:numId w:val="2"/>
        </w:numPr>
        <w:spacing w:after="0" w:line="240" w:lineRule="auto"/>
        <w:rPr>
          <w:rFonts w:ascii="Times New Roman" w:hAnsi="Times New Roman" w:cs="Times New Roman"/>
          <w:b/>
          <w:i/>
          <w:sz w:val="28"/>
          <w:szCs w:val="28"/>
          <w:lang w:val="uz-Cyrl-UZ"/>
        </w:rPr>
      </w:pPr>
      <w:r>
        <w:rPr>
          <w:rFonts w:ascii="Times New Roman" w:hAnsi="Times New Roman" w:cs="Times New Roman"/>
          <w:sz w:val="28"/>
          <w:szCs w:val="28"/>
          <w:lang w:val="uz-Cyrl-UZ"/>
        </w:rPr>
        <w:t xml:space="preserve">организм тизимлари холатини изоҳловчи </w:t>
      </w:r>
      <w:r w:rsidRPr="006D2053">
        <w:rPr>
          <w:rFonts w:ascii="Times New Roman" w:hAnsi="Times New Roman" w:cs="Times New Roman"/>
          <w:sz w:val="28"/>
          <w:szCs w:val="28"/>
          <w:lang w:val="uz-Cyrl-UZ"/>
        </w:rPr>
        <w:t xml:space="preserve"> функционал кўрсаткичларни ўлчаш;</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 xml:space="preserve">бармоқдан қон олиш техникаси, гемоглобинни аниқлаш </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 xml:space="preserve">эритроцитларни ва лейкоцитларни санаш; </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қон гуруҳларини АВО системасида;</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резус факторни аниқлаш;</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ЭЧТни аниқлаш;</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қон  ивиш ва қон оқишининг тўхташ вақтини аниқлаш; ; (умумий амалиёт шифокори учун бу техникани бажаришни билиш шартмикин? Худди шундай кўникмалар Гематология фанида ҳам мавжуд.. Уларни шарҳлашни билиши керак, тахлиллардан организмда кечаётган физиологик жараённи шарҳлаб бера олиши керак );</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соғлом одам ЭКГ сининг анализи;</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АБ ўлчаш;</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спирометрия;</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пай рефлексларини текшириш;</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кўриш ўткирлигини аниқлаш;</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кўриш майдонини аниқлаш;</w:t>
      </w:r>
    </w:p>
    <w:p w:rsidR="00D459F0" w:rsidRPr="00686C68" w:rsidRDefault="00D459F0" w:rsidP="00D459F0">
      <w:pPr>
        <w:numPr>
          <w:ilvl w:val="0"/>
          <w:numId w:val="2"/>
        </w:numPr>
        <w:spacing w:after="0" w:line="240" w:lineRule="auto"/>
        <w:rPr>
          <w:rFonts w:ascii="Times New Roman" w:hAnsi="Times New Roman" w:cs="Times New Roman"/>
          <w:b/>
          <w:i/>
          <w:sz w:val="28"/>
          <w:szCs w:val="28"/>
          <w:lang w:val="uz-Cyrl-UZ"/>
        </w:rPr>
      </w:pPr>
      <w:r w:rsidRPr="00686C68">
        <w:rPr>
          <w:rFonts w:ascii="Times New Roman" w:hAnsi="Times New Roman" w:cs="Times New Roman"/>
          <w:sz w:val="28"/>
          <w:szCs w:val="28"/>
          <w:lang w:val="uz-Cyrl-UZ"/>
        </w:rPr>
        <w:t xml:space="preserve">одамда ОАФ типларини текшириш  </w:t>
      </w:r>
      <w:r w:rsidRPr="00686C68">
        <w:rPr>
          <w:rFonts w:ascii="Times New Roman" w:hAnsi="Times New Roman" w:cs="Times New Roman"/>
          <w:b/>
          <w:i/>
          <w:sz w:val="28"/>
          <w:szCs w:val="28"/>
          <w:lang w:val="uz-Cyrl-UZ"/>
        </w:rPr>
        <w:t>амалий кўникмаларига  эга бўлиши керак.</w:t>
      </w:r>
    </w:p>
    <w:p w:rsidR="00D459F0" w:rsidRPr="006D2053" w:rsidRDefault="00D459F0" w:rsidP="00D459F0">
      <w:pPr>
        <w:spacing w:after="0" w:line="240" w:lineRule="auto"/>
        <w:jc w:val="center"/>
        <w:rPr>
          <w:rFonts w:ascii="Times New Roman" w:hAnsi="Times New Roman" w:cs="Times New Roman"/>
          <w:b/>
          <w:sz w:val="28"/>
          <w:szCs w:val="28"/>
          <w:lang w:val="uz-Cyrl-UZ"/>
        </w:rPr>
      </w:pPr>
    </w:p>
    <w:p w:rsidR="00D459F0" w:rsidRPr="006D2053" w:rsidRDefault="00D459F0" w:rsidP="00D459F0">
      <w:pPr>
        <w:numPr>
          <w:ilvl w:val="0"/>
          <w:numId w:val="5"/>
        </w:numPr>
        <w:spacing w:after="0" w:line="240" w:lineRule="auto"/>
        <w:jc w:val="center"/>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Асосий  назарий қисм (маъруза машғулотлари)</w:t>
      </w:r>
    </w:p>
    <w:p w:rsidR="00D459F0" w:rsidRPr="006D2053" w:rsidRDefault="00D459F0" w:rsidP="00D459F0">
      <w:pPr>
        <w:spacing w:after="0" w:line="240" w:lineRule="auto"/>
        <w:ind w:left="993"/>
        <w:jc w:val="center"/>
        <w:rPr>
          <w:rFonts w:ascii="Times New Roman" w:hAnsi="Times New Roman" w:cs="Times New Roman"/>
          <w:b/>
          <w:color w:val="000000"/>
          <w:sz w:val="28"/>
          <w:szCs w:val="28"/>
          <w:lang w:val="uz-Cyrl-UZ"/>
        </w:rPr>
      </w:pPr>
      <w:r w:rsidRPr="006D2053">
        <w:rPr>
          <w:rFonts w:ascii="Times New Roman" w:hAnsi="Times New Roman" w:cs="Times New Roman"/>
          <w:b/>
          <w:color w:val="000000"/>
          <w:sz w:val="28"/>
          <w:szCs w:val="28"/>
          <w:lang w:val="uz-Cyrl-UZ"/>
        </w:rPr>
        <w:t xml:space="preserve">1-мавзу: Физиологияга кириш. </w:t>
      </w:r>
      <w:r w:rsidRPr="006D2053">
        <w:rPr>
          <w:rFonts w:ascii="Times New Roman" w:hAnsi="Times New Roman" w:cs="Times New Roman"/>
          <w:bCs/>
          <w:color w:val="000000"/>
          <w:sz w:val="28"/>
          <w:szCs w:val="28"/>
          <w:lang w:val="uz-Cyrl-UZ"/>
        </w:rPr>
        <w:t xml:space="preserve"> </w:t>
      </w:r>
      <w:r w:rsidRPr="006D2053">
        <w:rPr>
          <w:rFonts w:ascii="Times New Roman" w:hAnsi="Times New Roman" w:cs="Times New Roman"/>
          <w:b/>
          <w:color w:val="000000"/>
          <w:sz w:val="28"/>
          <w:szCs w:val="28"/>
          <w:lang w:val="uz-Cyrl-UZ"/>
        </w:rPr>
        <w:t xml:space="preserve">Қўзғалувчан тўқималарда </w:t>
      </w:r>
    </w:p>
    <w:p w:rsidR="00D459F0" w:rsidRPr="006D2053" w:rsidRDefault="00D459F0" w:rsidP="00D459F0">
      <w:pPr>
        <w:spacing w:after="0" w:line="240" w:lineRule="auto"/>
        <w:ind w:left="993"/>
        <w:jc w:val="center"/>
        <w:rPr>
          <w:rFonts w:ascii="Times New Roman" w:hAnsi="Times New Roman" w:cs="Times New Roman"/>
          <w:b/>
          <w:bCs/>
          <w:color w:val="000000"/>
          <w:sz w:val="28"/>
          <w:szCs w:val="28"/>
          <w:lang w:val="uz-Cyrl-UZ"/>
        </w:rPr>
      </w:pPr>
      <w:r w:rsidRPr="006D2053">
        <w:rPr>
          <w:rFonts w:ascii="Times New Roman" w:hAnsi="Times New Roman" w:cs="Times New Roman"/>
          <w:b/>
          <w:color w:val="000000"/>
          <w:sz w:val="28"/>
          <w:szCs w:val="28"/>
          <w:lang w:val="uz-Cyrl-UZ"/>
        </w:rPr>
        <w:t>биоэлектр ҳодисалар.</w:t>
      </w:r>
    </w:p>
    <w:p w:rsidR="00D459F0" w:rsidRPr="006D2053" w:rsidRDefault="00D459F0" w:rsidP="00D459F0">
      <w:pPr>
        <w:spacing w:after="0" w:line="240" w:lineRule="auto"/>
        <w:ind w:left="993"/>
        <w:jc w:val="center"/>
        <w:rPr>
          <w:rFonts w:ascii="Times New Roman" w:hAnsi="Times New Roman" w:cs="Times New Roman"/>
          <w:b/>
          <w:bCs/>
          <w:color w:val="000000"/>
          <w:sz w:val="28"/>
          <w:szCs w:val="28"/>
          <w:lang w:val="uz-Cyrl-UZ"/>
        </w:rPr>
      </w:pPr>
    </w:p>
    <w:p w:rsidR="00D459F0" w:rsidRPr="006D2053" w:rsidRDefault="00D459F0" w:rsidP="00D459F0">
      <w:pPr>
        <w:spacing w:after="0" w:line="240" w:lineRule="auto"/>
        <w:ind w:left="142"/>
        <w:rPr>
          <w:rFonts w:ascii="Times New Roman" w:hAnsi="Times New Roman" w:cs="Times New Roman"/>
          <w:color w:val="000000"/>
          <w:sz w:val="28"/>
          <w:szCs w:val="28"/>
          <w:lang w:val="uz-Cyrl-UZ"/>
        </w:rPr>
      </w:pPr>
      <w:r w:rsidRPr="006D2053">
        <w:rPr>
          <w:rFonts w:ascii="Times New Roman" w:hAnsi="Times New Roman" w:cs="Times New Roman"/>
          <w:bCs/>
          <w:color w:val="000000"/>
          <w:sz w:val="28"/>
          <w:szCs w:val="28"/>
          <w:lang w:val="uz-Cyrl-UZ"/>
        </w:rPr>
        <w:t xml:space="preserve">     </w:t>
      </w:r>
      <w:r w:rsidRPr="006D2053">
        <w:rPr>
          <w:rFonts w:ascii="Times New Roman" w:hAnsi="Times New Roman" w:cs="Times New Roman"/>
          <w:color w:val="000000"/>
          <w:sz w:val="28"/>
          <w:szCs w:val="28"/>
          <w:lang w:val="uz-Cyrl-UZ"/>
        </w:rPr>
        <w:t xml:space="preserve">Қўзғалувчан тўқималарда биоэлектр ҳодисалар. Қўзғалувчан тўқималарнинг тавсифи. </w:t>
      </w:r>
      <w:r w:rsidRPr="006D2053">
        <w:rPr>
          <w:rFonts w:ascii="Times New Roman" w:hAnsi="Times New Roman" w:cs="Times New Roman"/>
          <w:color w:val="000000"/>
          <w:sz w:val="28"/>
          <w:szCs w:val="28"/>
        </w:rPr>
        <w:t xml:space="preserve">Мембрана </w:t>
      </w:r>
      <w:proofErr w:type="spellStart"/>
      <w:r w:rsidRPr="006D2053">
        <w:rPr>
          <w:rFonts w:ascii="Times New Roman" w:hAnsi="Times New Roman" w:cs="Times New Roman"/>
          <w:color w:val="000000"/>
          <w:sz w:val="28"/>
          <w:szCs w:val="28"/>
        </w:rPr>
        <w:t>потенциали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унинг</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келиб</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чи</w:t>
      </w:r>
      <w:proofErr w:type="spellEnd"/>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иши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Деполяризацияниг</w:t>
      </w:r>
      <w:proofErr w:type="spellEnd"/>
      <w:r w:rsidRPr="006D2053">
        <w:rPr>
          <w:rFonts w:ascii="Times New Roman" w:hAnsi="Times New Roman" w:cs="Times New Roman"/>
          <w:color w:val="000000"/>
          <w:sz w:val="28"/>
          <w:szCs w:val="28"/>
        </w:rPr>
        <w:t xml:space="preserve"> критик </w:t>
      </w:r>
      <w:proofErr w:type="spellStart"/>
      <w:r w:rsidRPr="006D2053">
        <w:rPr>
          <w:rFonts w:ascii="Times New Roman" w:hAnsi="Times New Roman" w:cs="Times New Roman"/>
          <w:color w:val="000000"/>
          <w:sz w:val="28"/>
          <w:szCs w:val="28"/>
        </w:rPr>
        <w:t>даражаси</w:t>
      </w:r>
      <w:proofErr w:type="spellEnd"/>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Ҳ</w:t>
      </w:r>
      <w:proofErr w:type="spellStart"/>
      <w:r w:rsidRPr="006D2053">
        <w:rPr>
          <w:rFonts w:ascii="Times New Roman" w:hAnsi="Times New Roman" w:cs="Times New Roman"/>
          <w:color w:val="000000"/>
          <w:sz w:val="28"/>
          <w:szCs w:val="28"/>
        </w:rPr>
        <w:t>аракат</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потенциали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унинг</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келиб</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чи</w:t>
      </w:r>
      <w:proofErr w:type="spellEnd"/>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иши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Рефрактерлик</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унинг</w:t>
      </w:r>
      <w:proofErr w:type="spellEnd"/>
      <w:r w:rsidRPr="006D2053">
        <w:rPr>
          <w:rFonts w:ascii="Times New Roman" w:hAnsi="Times New Roman" w:cs="Times New Roman"/>
          <w:color w:val="000000"/>
          <w:sz w:val="28"/>
          <w:szCs w:val="28"/>
        </w:rPr>
        <w:t xml:space="preserve"> бос</w:t>
      </w:r>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ичлари</w:t>
      </w:r>
      <w:proofErr w:type="spellEnd"/>
      <w:r w:rsidRPr="006D2053">
        <w:rPr>
          <w:rFonts w:ascii="Times New Roman" w:hAnsi="Times New Roman" w:cs="Times New Roman"/>
          <w:color w:val="000000"/>
          <w:sz w:val="28"/>
          <w:szCs w:val="28"/>
        </w:rPr>
        <w:t xml:space="preserve">. </w:t>
      </w:r>
    </w:p>
    <w:p w:rsidR="00D459F0" w:rsidRPr="006D2053" w:rsidRDefault="00D459F0" w:rsidP="00D459F0">
      <w:pPr>
        <w:spacing w:after="0" w:line="240" w:lineRule="auto"/>
        <w:ind w:left="993"/>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b/>
          <w:color w:val="000000"/>
          <w:sz w:val="28"/>
          <w:szCs w:val="28"/>
          <w:lang w:val="uz-Cyrl-UZ"/>
        </w:rPr>
      </w:pPr>
      <w:r w:rsidRPr="006D2053">
        <w:rPr>
          <w:rFonts w:ascii="Times New Roman" w:hAnsi="Times New Roman" w:cs="Times New Roman"/>
          <w:b/>
          <w:color w:val="000000"/>
          <w:sz w:val="28"/>
          <w:szCs w:val="28"/>
          <w:lang w:val="uz-Cyrl-UZ"/>
        </w:rPr>
        <w:t xml:space="preserve">2-мавзу: Мускуллар физиологияси. Нерв толалари ва </w:t>
      </w:r>
    </w:p>
    <w:p w:rsidR="00D459F0" w:rsidRPr="006D2053" w:rsidRDefault="00D459F0" w:rsidP="00D459F0">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синапслар физиологияси.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М</w:t>
      </w:r>
      <w:r w:rsidRPr="006D2053">
        <w:rPr>
          <w:rFonts w:ascii="Times New Roman" w:hAnsi="Times New Roman" w:cs="Times New Roman"/>
          <w:color w:val="000000"/>
          <w:sz w:val="28"/>
          <w:szCs w:val="28"/>
          <w:lang w:val="uz-Cyrl-UZ"/>
        </w:rPr>
        <w:t>ушак</w:t>
      </w:r>
      <w:proofErr w:type="spellStart"/>
      <w:r w:rsidRPr="006D2053">
        <w:rPr>
          <w:rFonts w:ascii="Times New Roman" w:hAnsi="Times New Roman" w:cs="Times New Roman"/>
          <w:color w:val="000000"/>
          <w:sz w:val="28"/>
          <w:szCs w:val="28"/>
        </w:rPr>
        <w:t>лар</w:t>
      </w:r>
      <w:proofErr w:type="spellEnd"/>
      <w:r w:rsidRPr="006D2053">
        <w:rPr>
          <w:rFonts w:ascii="Times New Roman" w:hAnsi="Times New Roman" w:cs="Times New Roman"/>
          <w:color w:val="000000"/>
          <w:sz w:val="28"/>
          <w:szCs w:val="28"/>
          <w:lang w:val="uz-Cyrl-UZ"/>
        </w:rPr>
        <w:t xml:space="preserve"> ва нерв толалари </w:t>
      </w:r>
      <w:r w:rsidRPr="006D2053">
        <w:rPr>
          <w:rFonts w:ascii="Times New Roman" w:hAnsi="Times New Roman" w:cs="Times New Roman"/>
          <w:color w:val="000000"/>
          <w:sz w:val="28"/>
          <w:szCs w:val="28"/>
        </w:rPr>
        <w:t xml:space="preserve"> физиологи</w:t>
      </w:r>
      <w:r w:rsidRPr="006D2053">
        <w:rPr>
          <w:rFonts w:ascii="Times New Roman" w:hAnsi="Times New Roman" w:cs="Times New Roman"/>
          <w:color w:val="000000"/>
          <w:sz w:val="28"/>
          <w:szCs w:val="28"/>
          <w:lang w:val="uz-Cyrl-UZ"/>
        </w:rPr>
        <w:t>яси. Синапслар. Скелет мускулларининг физиологик хоссалари. Мускулнинг қисқариш турлари ва режимлари. Мускулнинг қисқариш механизми. Нерв толалари таснифи, нервда қўзғалишнинг тарқалиш механизми. Нервда қўзғалишнинг ўтказилиш қонунлари. Нерв-мускул синапсининг тузилма-фаолий тавсифи.</w:t>
      </w: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b/>
          <w:color w:val="000000"/>
          <w:sz w:val="28"/>
          <w:szCs w:val="28"/>
          <w:lang w:val="uz-Cyrl-UZ"/>
        </w:rPr>
      </w:pPr>
      <w:r w:rsidRPr="006D2053">
        <w:rPr>
          <w:rFonts w:ascii="Times New Roman" w:hAnsi="Times New Roman" w:cs="Times New Roman"/>
          <w:b/>
          <w:color w:val="000000"/>
          <w:sz w:val="28"/>
          <w:szCs w:val="28"/>
          <w:lang w:val="uz-Cyrl-UZ"/>
        </w:rPr>
        <w:t>3-мавзу: Нерв марказлари. Нерв марказларининг хоссалари.</w:t>
      </w:r>
      <w:r w:rsidRPr="00A55066">
        <w:rPr>
          <w:rFonts w:ascii="Times New Roman" w:hAnsi="Times New Roman" w:cs="Times New Roman"/>
          <w:b/>
          <w:color w:val="000000"/>
          <w:sz w:val="28"/>
          <w:szCs w:val="28"/>
          <w:lang w:val="uz-Cyrl-UZ"/>
        </w:rPr>
        <w:t xml:space="preserve"> </w:t>
      </w:r>
      <w:r w:rsidRPr="006D2053">
        <w:rPr>
          <w:rFonts w:ascii="Times New Roman" w:hAnsi="Times New Roman" w:cs="Times New Roman"/>
          <w:b/>
          <w:color w:val="000000"/>
          <w:sz w:val="28"/>
          <w:szCs w:val="28"/>
          <w:lang w:val="uz-Cyrl-UZ"/>
        </w:rPr>
        <w:t>Марказий нерв тизимининг рефлектор тамойили. Орқа мия, узунчоқ мия ва вегетатив нерв тизими физиологияси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Нейрон – марказий нерв тизимининг тузилма ва фаолий бирлиги. Нейронларнинг турлари, вазифалари. Нейроглия, унинг турлари ва вазифалари. Нейронлар билан нейроглия ўртасидаги фаолий алоқа. Нерв марказлари ва нерв марказларининг хоссалари.      МНТ фаолиятининг рефлектор тамойили.      МНТ </w:t>
      </w:r>
      <w:proofErr w:type="spellStart"/>
      <w:r w:rsidRPr="006D2053">
        <w:rPr>
          <w:rFonts w:ascii="Times New Roman" w:hAnsi="Times New Roman" w:cs="Times New Roman"/>
          <w:color w:val="000000"/>
          <w:sz w:val="28"/>
          <w:szCs w:val="28"/>
        </w:rPr>
        <w:t>нинг</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организмни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интегратив</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мослашув</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фаолиятидаги</w:t>
      </w:r>
      <w:proofErr w:type="spellEnd"/>
      <w:r w:rsidRPr="006D2053">
        <w:rPr>
          <w:rFonts w:ascii="Times New Roman" w:hAnsi="Times New Roman" w:cs="Times New Roman"/>
          <w:color w:val="000000"/>
          <w:sz w:val="28"/>
          <w:szCs w:val="28"/>
        </w:rPr>
        <w:t xml:space="preserve"> роли. </w:t>
      </w:r>
      <w:proofErr w:type="spellStart"/>
      <w:r w:rsidRPr="006D2053">
        <w:rPr>
          <w:rFonts w:ascii="Times New Roman" w:hAnsi="Times New Roman" w:cs="Times New Roman"/>
          <w:color w:val="000000"/>
          <w:sz w:val="28"/>
          <w:szCs w:val="28"/>
        </w:rPr>
        <w:t>Шартсиз</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рефлекслар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Ча</w:t>
      </w:r>
      <w:proofErr w:type="spellEnd"/>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ало</w:t>
      </w:r>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даги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асосий</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шартсиз</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рефлекслар</w:t>
      </w:r>
      <w:proofErr w:type="spellEnd"/>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Орқа миянинг рефлектор ва ўтказувчи йўл фаолияти. Одамда клиник аҳамиятга эга орқа мия рефлекслари. Орқа миянинг орқа ва олдинги илдизларини ишлаш тамойиллари. Спинал шок. Узунчоқ мия марказлари ва функциялари. Функцияларни бошқаришда вегетатив нерв системасини ахамияти.</w:t>
      </w: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b/>
          <w:bCs/>
          <w:sz w:val="28"/>
          <w:szCs w:val="28"/>
          <w:lang w:val="uz-Cyrl-UZ"/>
        </w:rPr>
      </w:pPr>
      <w:r w:rsidRPr="006D2053">
        <w:rPr>
          <w:rFonts w:ascii="Times New Roman" w:hAnsi="Times New Roman" w:cs="Times New Roman"/>
          <w:b/>
          <w:color w:val="000000"/>
          <w:sz w:val="28"/>
          <w:szCs w:val="28"/>
          <w:lang w:val="uz-Cyrl-UZ"/>
        </w:rPr>
        <w:t xml:space="preserve">4-мавзу: </w:t>
      </w:r>
      <w:r w:rsidRPr="006D2053">
        <w:rPr>
          <w:rFonts w:ascii="Times New Roman" w:hAnsi="Times New Roman" w:cs="Times New Roman"/>
          <w:b/>
          <w:bCs/>
          <w:sz w:val="28"/>
          <w:szCs w:val="28"/>
          <w:lang w:val="uz-Cyrl-UZ"/>
        </w:rPr>
        <w:t>Марказий асаб тизимининг физиологияси. Ўрта мия, о</w:t>
      </w:r>
      <w:r w:rsidRPr="006D2053">
        <w:rPr>
          <w:rFonts w:ascii="Times New Roman" w:hAnsi="Times New Roman" w:cs="Times New Roman"/>
          <w:b/>
          <w:sz w:val="28"/>
          <w:szCs w:val="28"/>
          <w:lang w:val="uz-Cyrl-UZ"/>
        </w:rPr>
        <w:t>ралиқ мия, мияча физиологияси.</w:t>
      </w:r>
      <w:r w:rsidRPr="006D2053">
        <w:rPr>
          <w:rFonts w:ascii="Times New Roman" w:hAnsi="Times New Roman" w:cs="Times New Roman"/>
          <w:b/>
          <w:bCs/>
          <w:sz w:val="28"/>
          <w:szCs w:val="28"/>
          <w:lang w:val="uz-Cyrl-UZ"/>
        </w:rPr>
        <w:t xml:space="preserve"> Бош мия ярим шарлар пустлогининг физиологияси.</w:t>
      </w:r>
    </w:p>
    <w:p w:rsidR="00D459F0" w:rsidRPr="00761C7E" w:rsidRDefault="00D459F0" w:rsidP="00D459F0">
      <w:pPr>
        <w:pStyle w:val="ac"/>
        <w:ind w:firstLine="540"/>
        <w:rPr>
          <w:sz w:val="28"/>
          <w:szCs w:val="28"/>
          <w:lang w:val="uz-Cyrl-UZ"/>
        </w:rPr>
      </w:pPr>
      <w:r w:rsidRPr="006D2053">
        <w:rPr>
          <w:sz w:val="28"/>
          <w:szCs w:val="28"/>
          <w:lang w:val="uz-Cyrl-UZ"/>
        </w:rPr>
        <w:t>Мия устуни, ў</w:t>
      </w:r>
      <w:r w:rsidRPr="006D2053">
        <w:rPr>
          <w:bCs/>
          <w:sz w:val="28"/>
          <w:szCs w:val="28"/>
          <w:lang w:val="uz-Cyrl-UZ"/>
        </w:rPr>
        <w:t>рта</w:t>
      </w:r>
      <w:r w:rsidRPr="006D2053">
        <w:rPr>
          <w:sz w:val="28"/>
          <w:szCs w:val="28"/>
          <w:lang w:val="uz-Cyrl-UZ"/>
        </w:rPr>
        <w:t xml:space="preserve"> мия, унинг рефлектор ва ўтказувчи фаолияти. Мияча функциялари. Мияча фаолияти шикастланиши симптомлари. Статик ва статакинетик рефлекслар.  Таламус ва гипоталамус. Ретикуляр формация. Базал ядролар. Мия катта ярим шарлари пўстлоғида функцияларини жойлашуви.</w:t>
      </w:r>
    </w:p>
    <w:p w:rsidR="00D459F0" w:rsidRPr="006D2053" w:rsidRDefault="00D459F0" w:rsidP="00D459F0">
      <w:pPr>
        <w:tabs>
          <w:tab w:val="left" w:pos="432"/>
        </w:tabs>
        <w:spacing w:after="0" w:line="240" w:lineRule="auto"/>
        <w:rPr>
          <w:rFonts w:ascii="Times New Roman" w:hAnsi="Times New Roman" w:cs="Times New Roman"/>
          <w:b/>
          <w:color w:val="000000"/>
          <w:sz w:val="28"/>
          <w:szCs w:val="28"/>
          <w:lang w:val="uz-Cyrl-UZ"/>
        </w:rPr>
      </w:pPr>
    </w:p>
    <w:p w:rsidR="00D459F0" w:rsidRPr="006D2053" w:rsidRDefault="00D459F0" w:rsidP="00D459F0">
      <w:pPr>
        <w:spacing w:after="0" w:line="240" w:lineRule="auto"/>
        <w:rPr>
          <w:rFonts w:ascii="Times New Roman" w:hAnsi="Times New Roman" w:cs="Times New Roman"/>
          <w:b/>
          <w:sz w:val="28"/>
          <w:szCs w:val="28"/>
          <w:lang w:val="uz-Cyrl-UZ"/>
        </w:rPr>
      </w:pPr>
    </w:p>
    <w:p w:rsidR="00D459F0" w:rsidRPr="006D2053" w:rsidRDefault="00D459F0" w:rsidP="00D459F0">
      <w:pPr>
        <w:spacing w:after="0" w:line="240" w:lineRule="auto"/>
        <w:jc w:val="center"/>
        <w:rPr>
          <w:rFonts w:ascii="Times New Roman" w:hAnsi="Times New Roman" w:cs="Times New Roman"/>
          <w:b/>
          <w:color w:val="000000"/>
          <w:sz w:val="28"/>
          <w:szCs w:val="28"/>
          <w:lang w:val="uz-Cyrl-UZ"/>
        </w:rPr>
      </w:pPr>
      <w:r>
        <w:rPr>
          <w:rFonts w:ascii="Times New Roman" w:hAnsi="Times New Roman" w:cs="Times New Roman"/>
          <w:b/>
          <w:color w:val="000000"/>
          <w:sz w:val="28"/>
          <w:szCs w:val="28"/>
          <w:lang w:val="uz-Cyrl-UZ"/>
        </w:rPr>
        <w:t>5</w:t>
      </w:r>
      <w:r w:rsidRPr="006D2053">
        <w:rPr>
          <w:rFonts w:ascii="Times New Roman" w:hAnsi="Times New Roman" w:cs="Times New Roman"/>
          <w:b/>
          <w:color w:val="000000"/>
          <w:sz w:val="28"/>
          <w:szCs w:val="28"/>
          <w:lang w:val="uz-Cyrl-UZ"/>
        </w:rPr>
        <w:t>-мавзу: Гомеостаз ҳақида тушунча. Организмнинг биологик суюқликлари. Қоннинг физикавий-кимёвий хоссалари. Шаклли элементлар</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 xml:space="preserve">     </w:t>
      </w:r>
      <w:r w:rsidRPr="006D2053">
        <w:rPr>
          <w:rFonts w:ascii="Times New Roman" w:hAnsi="Times New Roman" w:cs="Times New Roman"/>
          <w:color w:val="000000"/>
          <w:sz w:val="28"/>
          <w:szCs w:val="28"/>
          <w:lang w:val="uz-Cyrl-UZ"/>
        </w:rPr>
        <w:t>Қон тизими. Коннинг физикавий-кимёвий хоссалари. Қоннинг шаклли элементлари, уларнинг болалардаги хусусиятлари.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Қоннинг доимий кўрсаткичлари, уларнинг ёшга боғлиқ хусусиятлари. Эритроцитлар. Лейкоцитлар.</w:t>
      </w:r>
    </w:p>
    <w:p w:rsidR="00D459F0" w:rsidRPr="006D2053" w:rsidRDefault="00D459F0" w:rsidP="00D459F0">
      <w:pPr>
        <w:spacing w:after="0" w:line="240" w:lineRule="auto"/>
        <w:rPr>
          <w:rFonts w:ascii="Times New Roman" w:hAnsi="Times New Roman" w:cs="Times New Roman"/>
          <w:b/>
          <w:sz w:val="28"/>
          <w:szCs w:val="28"/>
          <w:lang w:val="uz-Cyrl-UZ"/>
        </w:rPr>
      </w:pPr>
    </w:p>
    <w:p w:rsidR="00D459F0" w:rsidRPr="006D2053" w:rsidRDefault="00D459F0" w:rsidP="00D459F0">
      <w:pPr>
        <w:spacing w:after="0" w:line="240" w:lineRule="auto"/>
        <w:jc w:val="center"/>
        <w:rPr>
          <w:rFonts w:ascii="Times New Roman" w:hAnsi="Times New Roman" w:cs="Times New Roman"/>
          <w:b/>
          <w:sz w:val="28"/>
          <w:szCs w:val="28"/>
          <w:lang w:val="uz-Cyrl-UZ"/>
        </w:rPr>
      </w:pPr>
      <w:r>
        <w:rPr>
          <w:rFonts w:ascii="Times New Roman" w:hAnsi="Times New Roman" w:cs="Times New Roman"/>
          <w:b/>
          <w:color w:val="000000"/>
          <w:sz w:val="28"/>
          <w:szCs w:val="28"/>
          <w:lang w:val="uz-Cyrl-UZ"/>
        </w:rPr>
        <w:t>6</w:t>
      </w:r>
      <w:r w:rsidRPr="006D2053">
        <w:rPr>
          <w:rFonts w:ascii="Times New Roman" w:hAnsi="Times New Roman" w:cs="Times New Roman"/>
          <w:b/>
          <w:color w:val="000000"/>
          <w:sz w:val="28"/>
          <w:szCs w:val="28"/>
          <w:lang w:val="uz-Cyrl-UZ"/>
        </w:rPr>
        <w:t xml:space="preserve">-мавзу: </w:t>
      </w:r>
      <w:r w:rsidRPr="006D2053">
        <w:rPr>
          <w:rFonts w:ascii="Times New Roman" w:hAnsi="Times New Roman" w:cs="Times New Roman"/>
          <w:b/>
          <w:sz w:val="28"/>
          <w:szCs w:val="28"/>
          <w:lang w:val="uz-Cyrl-UZ"/>
        </w:rPr>
        <w:t>Қоннинг ҳимоя хоссалари. Гемостаз. Қон гуруҳлари. Резус-фактор.</w:t>
      </w:r>
    </w:p>
    <w:p w:rsidR="00D459F0" w:rsidRPr="006D2053" w:rsidRDefault="00D459F0" w:rsidP="00D459F0">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Тромбоцитлар ва уларни  қон ивишда иштироки.  Қон томир тромбоцитар ва коагуляцион гемостаз. Қон гурухлари ва қон қуйиш асослари. Резус фактор ва резус номутоносиблик.</w:t>
      </w: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jc w:val="center"/>
        <w:rPr>
          <w:rFonts w:ascii="Times New Roman" w:hAnsi="Times New Roman" w:cs="Times New Roman"/>
          <w:b/>
          <w:color w:val="000000"/>
          <w:sz w:val="28"/>
          <w:szCs w:val="28"/>
          <w:lang w:val="uz-Cyrl-UZ"/>
        </w:rPr>
      </w:pPr>
      <w:r>
        <w:rPr>
          <w:rFonts w:ascii="Times New Roman" w:hAnsi="Times New Roman" w:cs="Times New Roman"/>
          <w:b/>
          <w:color w:val="000000"/>
          <w:sz w:val="28"/>
          <w:szCs w:val="28"/>
          <w:lang w:val="uz-Cyrl-UZ"/>
        </w:rPr>
        <w:t>7</w:t>
      </w:r>
      <w:r w:rsidRPr="006D2053">
        <w:rPr>
          <w:rFonts w:ascii="Times New Roman" w:hAnsi="Times New Roman" w:cs="Times New Roman"/>
          <w:b/>
          <w:color w:val="000000"/>
          <w:sz w:val="28"/>
          <w:szCs w:val="28"/>
          <w:lang w:val="uz-Cyrl-UZ"/>
        </w:rPr>
        <w:t>-мавзу: Юракнинг гемодинамик вазифаси. Юрак мускулининг асосий физиологик хоссалари. Юрак фаолиятининг бошқарилиши.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 xml:space="preserve">     </w:t>
      </w:r>
      <w:r w:rsidRPr="006D2053">
        <w:rPr>
          <w:rFonts w:ascii="Times New Roman" w:hAnsi="Times New Roman" w:cs="Times New Roman"/>
          <w:color w:val="000000"/>
          <w:sz w:val="28"/>
          <w:szCs w:val="28"/>
          <w:lang w:val="uz-Cyrl-UZ"/>
        </w:rPr>
        <w:t xml:space="preserve">Юрак мускулининг тузилма-фаолий тавсифи. Юрак мускулининг физиологик хоссалари. Юрак ишининг цикли ва унинг босқичлари. Юракнинг систолик ва дақиқалик ҳажмлари, уларни аниқлаш усуллари ва болалардаги хусусиятлари. Юрак фаолиятининг эфферент бошқарув механизмлари. Юрак фаолиятининг  бошқарилиши. </w:t>
      </w: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b/>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b/>
          <w:color w:val="000000"/>
          <w:sz w:val="28"/>
          <w:szCs w:val="28"/>
          <w:lang w:val="uz-Cyrl-UZ"/>
        </w:rPr>
      </w:pPr>
      <w:r>
        <w:rPr>
          <w:rFonts w:ascii="Times New Roman" w:hAnsi="Times New Roman" w:cs="Times New Roman"/>
          <w:b/>
          <w:color w:val="000000"/>
          <w:sz w:val="28"/>
          <w:szCs w:val="28"/>
          <w:lang w:val="uz-Cyrl-UZ"/>
        </w:rPr>
        <w:t>8</w:t>
      </w:r>
      <w:r w:rsidRPr="006D2053">
        <w:rPr>
          <w:rFonts w:ascii="Times New Roman" w:hAnsi="Times New Roman" w:cs="Times New Roman"/>
          <w:b/>
          <w:color w:val="000000"/>
          <w:sz w:val="28"/>
          <w:szCs w:val="28"/>
          <w:lang w:val="uz-Cyrl-UZ"/>
        </w:rPr>
        <w:t>-мавзу: Гемодинамика асослари. Қоннинг томирларда ҳаракатланиши. Артериал қон босими.</w:t>
      </w:r>
      <w:r w:rsidRPr="006D2053">
        <w:rPr>
          <w:rFonts w:ascii="Times New Roman" w:hAnsi="Times New Roman" w:cs="Times New Roman"/>
          <w:color w:val="000000"/>
          <w:sz w:val="28"/>
          <w:szCs w:val="28"/>
          <w:lang w:val="uz-Cyrl-UZ"/>
        </w:rPr>
        <w:t xml:space="preserve">   </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Томирларда қоннинг ҳаракатланиши. Қон томирларнинг фаолий таснифи. Гемодинамиканинг асосий кўрсаткичлари, уларнинг болалардаги хусусиятлари. Артерия ва вена қон босимлари, уларнинг болалардаги хусусиятлари. </w:t>
      </w:r>
      <w:r w:rsidRPr="006D2053">
        <w:rPr>
          <w:rFonts w:ascii="Times New Roman" w:hAnsi="Times New Roman" w:cs="Times New Roman"/>
          <w:color w:val="000000"/>
          <w:sz w:val="28"/>
          <w:szCs w:val="28"/>
        </w:rPr>
        <w:t xml:space="preserve">Артерия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вена </w:t>
      </w:r>
      <w:proofErr w:type="spellStart"/>
      <w:r w:rsidRPr="006D2053">
        <w:rPr>
          <w:rFonts w:ascii="Times New Roman" w:hAnsi="Times New Roman" w:cs="Times New Roman"/>
          <w:color w:val="000000"/>
          <w:sz w:val="28"/>
          <w:szCs w:val="28"/>
        </w:rPr>
        <w:t>пульси</w:t>
      </w:r>
      <w:proofErr w:type="spellEnd"/>
      <w:r w:rsidRPr="006D2053">
        <w:rPr>
          <w:rFonts w:ascii="Times New Roman" w:hAnsi="Times New Roman" w:cs="Times New Roman"/>
          <w:color w:val="000000"/>
          <w:sz w:val="28"/>
          <w:szCs w:val="28"/>
        </w:rPr>
        <w:t>.</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 </w:t>
      </w: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jc w:val="center"/>
        <w:rPr>
          <w:rFonts w:ascii="Times New Roman" w:hAnsi="Times New Roman" w:cs="Times New Roman"/>
          <w:color w:val="000000"/>
          <w:sz w:val="28"/>
          <w:szCs w:val="28"/>
          <w:lang w:val="uz-Cyrl-UZ"/>
        </w:rPr>
      </w:pPr>
      <w:r>
        <w:rPr>
          <w:rFonts w:ascii="Times New Roman" w:hAnsi="Times New Roman" w:cs="Times New Roman"/>
          <w:b/>
          <w:color w:val="000000"/>
          <w:sz w:val="28"/>
          <w:szCs w:val="28"/>
          <w:lang w:val="uz-Cyrl-UZ"/>
        </w:rPr>
        <w:t>9</w:t>
      </w:r>
      <w:r w:rsidRPr="006D2053">
        <w:rPr>
          <w:rFonts w:ascii="Times New Roman" w:hAnsi="Times New Roman" w:cs="Times New Roman"/>
          <w:b/>
          <w:color w:val="000000"/>
          <w:sz w:val="28"/>
          <w:szCs w:val="28"/>
          <w:lang w:val="uz-Cyrl-UZ"/>
        </w:rPr>
        <w:t>-мавзу: Ташқи нафас. Газларнинг қон билан ташилиши. Нафаснинг бошқарилиши.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Нафас физиологияси. Ўпка вентиляцияси. Нафас олиш ва нафас чиқариш биомеханикаси. Плевра бўшлиғидаги босим. Ўпкада газлар алмашинуви. Газларнинг қон билан ташилиши. Нафас йўллари физиологияси, улар кенглигининг бошқарилиши. Ҳилпилловчи эпителийнинг аҳамияти. Ташқи муҳитнинг турли шароитларидаги нафас хусусиятлари.      Гипоксия ва унинг турлари.</w:t>
      </w: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color w:val="000000"/>
          <w:sz w:val="28"/>
          <w:szCs w:val="28"/>
          <w:lang w:val="uz-Cyrl-UZ"/>
        </w:rPr>
      </w:pPr>
      <w:r>
        <w:rPr>
          <w:rFonts w:ascii="Times New Roman" w:hAnsi="Times New Roman" w:cs="Times New Roman"/>
          <w:b/>
          <w:color w:val="000000"/>
          <w:sz w:val="28"/>
          <w:szCs w:val="28"/>
          <w:lang w:val="uz-Cyrl-UZ"/>
        </w:rPr>
        <w:t>10</w:t>
      </w:r>
      <w:r w:rsidRPr="006D2053">
        <w:rPr>
          <w:rFonts w:ascii="Times New Roman" w:hAnsi="Times New Roman" w:cs="Times New Roman"/>
          <w:b/>
          <w:color w:val="000000"/>
          <w:sz w:val="28"/>
          <w:szCs w:val="28"/>
          <w:lang w:val="uz-Cyrl-UZ"/>
        </w:rPr>
        <w:t>-мавзу: Моддалар ва энергия алмашинуви.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Моддалар алмашинуви ҳақида умумий тушунча. </w:t>
      </w:r>
      <w:r w:rsidRPr="006D2053">
        <w:rPr>
          <w:rFonts w:ascii="Times New Roman" w:hAnsi="Times New Roman" w:cs="Times New Roman"/>
          <w:color w:val="000000"/>
          <w:sz w:val="28"/>
          <w:szCs w:val="28"/>
        </w:rPr>
        <w:t xml:space="preserve">Ассимиляция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диссимиляция. </w:t>
      </w:r>
      <w:proofErr w:type="spellStart"/>
      <w:r w:rsidRPr="006D2053">
        <w:rPr>
          <w:rFonts w:ascii="Times New Roman" w:hAnsi="Times New Roman" w:cs="Times New Roman"/>
          <w:color w:val="000000"/>
          <w:sz w:val="28"/>
          <w:szCs w:val="28"/>
        </w:rPr>
        <w:t>Ози</w:t>
      </w:r>
      <w:proofErr w:type="spellEnd"/>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моддаларнинг</w:t>
      </w:r>
      <w:proofErr w:type="spellEnd"/>
      <w:r w:rsidRPr="006D2053">
        <w:rPr>
          <w:rFonts w:ascii="Times New Roman" w:hAnsi="Times New Roman" w:cs="Times New Roman"/>
          <w:color w:val="000000"/>
          <w:sz w:val="28"/>
          <w:szCs w:val="28"/>
        </w:rPr>
        <w:t xml:space="preserve"> пластик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энергетик роли. </w:t>
      </w:r>
      <w:proofErr w:type="spellStart"/>
      <w:r w:rsidRPr="006D2053">
        <w:rPr>
          <w:rFonts w:ascii="Times New Roman" w:hAnsi="Times New Roman" w:cs="Times New Roman"/>
          <w:color w:val="000000"/>
          <w:sz w:val="28"/>
          <w:szCs w:val="28"/>
        </w:rPr>
        <w:t>Организмда</w:t>
      </w:r>
      <w:proofErr w:type="spellEnd"/>
      <w:r w:rsidRPr="006D2053">
        <w:rPr>
          <w:rFonts w:ascii="Times New Roman" w:hAnsi="Times New Roman" w:cs="Times New Roman"/>
          <w:color w:val="000000"/>
          <w:sz w:val="28"/>
          <w:szCs w:val="28"/>
        </w:rPr>
        <w:t xml:space="preserve"> о</w:t>
      </w:r>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силлар</w:t>
      </w:r>
      <w:proofErr w:type="spellEnd"/>
      <w:r w:rsidRPr="006D2053">
        <w:rPr>
          <w:rFonts w:ascii="Times New Roman" w:hAnsi="Times New Roman" w:cs="Times New Roman"/>
          <w:color w:val="000000"/>
          <w:sz w:val="28"/>
          <w:szCs w:val="28"/>
        </w:rPr>
        <w:t>, ё</w:t>
      </w:r>
      <w:r w:rsidRPr="006D2053">
        <w:rPr>
          <w:rFonts w:ascii="Times New Roman" w:hAnsi="Times New Roman" w:cs="Times New Roman"/>
          <w:color w:val="000000"/>
          <w:sz w:val="28"/>
          <w:szCs w:val="28"/>
          <w:lang w:val="uz-Cyrl-UZ"/>
        </w:rPr>
        <w:t>ғ</w:t>
      </w:r>
      <w:proofErr w:type="spellStart"/>
      <w:r w:rsidRPr="006D2053">
        <w:rPr>
          <w:rFonts w:ascii="Times New Roman" w:hAnsi="Times New Roman" w:cs="Times New Roman"/>
          <w:color w:val="000000"/>
          <w:sz w:val="28"/>
          <w:szCs w:val="28"/>
        </w:rPr>
        <w:t>лар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углеводлар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алмашинуви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специфик </w:t>
      </w:r>
      <w:proofErr w:type="spellStart"/>
      <w:proofErr w:type="gramStart"/>
      <w:r w:rsidRPr="006D2053">
        <w:rPr>
          <w:rFonts w:ascii="Times New Roman" w:hAnsi="Times New Roman" w:cs="Times New Roman"/>
          <w:color w:val="000000"/>
          <w:sz w:val="28"/>
          <w:szCs w:val="28"/>
        </w:rPr>
        <w:t>синтези</w:t>
      </w:r>
      <w:proofErr w:type="spellEnd"/>
      <w:proofErr w:type="gramEnd"/>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ҳ</w:t>
      </w:r>
      <w:r w:rsidRPr="006D2053">
        <w:rPr>
          <w:rFonts w:ascii="Times New Roman" w:hAnsi="Times New Roman" w:cs="Times New Roman"/>
          <w:color w:val="000000"/>
          <w:sz w:val="28"/>
          <w:szCs w:val="28"/>
        </w:rPr>
        <w:t>а</w:t>
      </w:r>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ида</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умумий</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тушунча</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Витаминлар</w:t>
      </w:r>
      <w:proofErr w:type="spellEnd"/>
      <w:r w:rsidRPr="006D2053">
        <w:rPr>
          <w:rFonts w:ascii="Times New Roman" w:hAnsi="Times New Roman" w:cs="Times New Roman"/>
          <w:color w:val="000000"/>
          <w:sz w:val="28"/>
          <w:szCs w:val="28"/>
        </w:rPr>
        <w:t xml:space="preserve">, минерал </w:t>
      </w:r>
      <w:proofErr w:type="spellStart"/>
      <w:r w:rsidRPr="006D2053">
        <w:rPr>
          <w:rFonts w:ascii="Times New Roman" w:hAnsi="Times New Roman" w:cs="Times New Roman"/>
          <w:color w:val="000000"/>
          <w:sz w:val="28"/>
          <w:szCs w:val="28"/>
        </w:rPr>
        <w:t>моддалар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микроэлементлар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уларнинг</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физиологик</w:t>
      </w:r>
      <w:proofErr w:type="spellEnd"/>
      <w:r w:rsidRPr="006D2053">
        <w:rPr>
          <w:rFonts w:ascii="Times New Roman" w:hAnsi="Times New Roman" w:cs="Times New Roman"/>
          <w:color w:val="000000"/>
          <w:sz w:val="28"/>
          <w:szCs w:val="28"/>
        </w:rPr>
        <w:t xml:space="preserve"> роли.</w:t>
      </w:r>
      <w:r w:rsidRPr="006D2053">
        <w:rPr>
          <w:rFonts w:ascii="Times New Roman" w:hAnsi="Times New Roman" w:cs="Times New Roman"/>
          <w:color w:val="000000"/>
          <w:sz w:val="28"/>
          <w:szCs w:val="28"/>
          <w:lang w:val="uz-Cyrl-UZ"/>
        </w:rPr>
        <w:t xml:space="preserve"> </w:t>
      </w:r>
      <w:proofErr w:type="spellStart"/>
      <w:r w:rsidRPr="006D2053">
        <w:rPr>
          <w:rFonts w:ascii="Times New Roman" w:hAnsi="Times New Roman" w:cs="Times New Roman"/>
          <w:color w:val="000000"/>
          <w:sz w:val="28"/>
          <w:szCs w:val="28"/>
        </w:rPr>
        <w:t>Организмнинг</w:t>
      </w:r>
      <w:proofErr w:type="spellEnd"/>
      <w:r w:rsidRPr="006D2053">
        <w:rPr>
          <w:rFonts w:ascii="Times New Roman" w:hAnsi="Times New Roman" w:cs="Times New Roman"/>
          <w:color w:val="000000"/>
          <w:sz w:val="28"/>
          <w:szCs w:val="28"/>
        </w:rPr>
        <w:t xml:space="preserve"> энергия </w:t>
      </w:r>
      <w:proofErr w:type="spellStart"/>
      <w:r w:rsidRPr="006D2053">
        <w:rPr>
          <w:rFonts w:ascii="Times New Roman" w:hAnsi="Times New Roman" w:cs="Times New Roman"/>
          <w:color w:val="000000"/>
          <w:sz w:val="28"/>
          <w:szCs w:val="28"/>
        </w:rPr>
        <w:t>баланси</w:t>
      </w:r>
      <w:proofErr w:type="spellEnd"/>
      <w:r w:rsidRPr="006D2053">
        <w:rPr>
          <w:rFonts w:ascii="Times New Roman" w:hAnsi="Times New Roman" w:cs="Times New Roman"/>
          <w:color w:val="000000"/>
          <w:sz w:val="28"/>
          <w:szCs w:val="28"/>
          <w:lang w:val="uz-Cyrl-UZ"/>
        </w:rPr>
        <w:t xml:space="preserve">. Асосий алмашинувни аниқлаш усуллари.      </w:t>
      </w: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1</w:t>
      </w:r>
      <w:r>
        <w:rPr>
          <w:rFonts w:ascii="Times New Roman" w:hAnsi="Times New Roman" w:cs="Times New Roman"/>
          <w:b/>
          <w:color w:val="000000"/>
          <w:sz w:val="28"/>
          <w:szCs w:val="28"/>
          <w:lang w:val="uz-Cyrl-UZ"/>
        </w:rPr>
        <w:t>1</w:t>
      </w:r>
      <w:r w:rsidRPr="006D2053">
        <w:rPr>
          <w:rFonts w:ascii="Times New Roman" w:hAnsi="Times New Roman" w:cs="Times New Roman"/>
          <w:b/>
          <w:color w:val="000000"/>
          <w:sz w:val="28"/>
          <w:szCs w:val="28"/>
          <w:lang w:val="uz-Cyrl-UZ"/>
        </w:rPr>
        <w:t>-мавзу: Ҳазм ва унинг турлари. Оғиз бўшлиғида ва меъдада овқат ҳазм бўлиши.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Ҳазм физиологияси.  Ҳазм аъзоларининг вазифалари. Ҳазмнинг турлари.  Оғиз бўшлиғида ва меъдада овқат ҳазм бўлиши, уларнинг болалардаги хусусиятлари.  Ошқозон-ичак йўлининг ҳаракат фаолияти. Одамда ошқозон-ичак йўли фаолиятини ўрганиш усуллари.</w:t>
      </w: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1</w:t>
      </w:r>
      <w:r>
        <w:rPr>
          <w:rFonts w:ascii="Times New Roman" w:hAnsi="Times New Roman" w:cs="Times New Roman"/>
          <w:b/>
          <w:color w:val="000000"/>
          <w:sz w:val="28"/>
          <w:szCs w:val="28"/>
          <w:lang w:val="uz-Cyrl-UZ"/>
        </w:rPr>
        <w:t>2</w:t>
      </w:r>
      <w:r w:rsidRPr="006D2053">
        <w:rPr>
          <w:rFonts w:ascii="Times New Roman" w:hAnsi="Times New Roman" w:cs="Times New Roman"/>
          <w:b/>
          <w:color w:val="000000"/>
          <w:sz w:val="28"/>
          <w:szCs w:val="28"/>
          <w:lang w:val="uz-Cyrl-UZ"/>
        </w:rPr>
        <w:t>-мавзу: Ингичка ва йўғон ичакда овқат ҳазм бўлиши.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lastRenderedPageBreak/>
        <w:t xml:space="preserve">Ингичка  ичакда овқат ҳазм бўлиши. Ўт-сафронинг ҳазм жараёнидаги вазифаси. Меъда ости безининг ҳазм жараёнидаги иштироки. Озиқ моддаларнинг ҳазм йўлида сўрилиши. Йўғон ичакдаги ҳазм хусусиятлари. </w:t>
      </w: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b/>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1</w:t>
      </w:r>
      <w:r>
        <w:rPr>
          <w:rFonts w:ascii="Times New Roman" w:hAnsi="Times New Roman" w:cs="Times New Roman"/>
          <w:b/>
          <w:color w:val="000000"/>
          <w:sz w:val="28"/>
          <w:szCs w:val="28"/>
          <w:lang w:val="uz-Cyrl-UZ"/>
        </w:rPr>
        <w:t>3</w:t>
      </w:r>
      <w:r w:rsidRPr="006D2053">
        <w:rPr>
          <w:rFonts w:ascii="Times New Roman" w:hAnsi="Times New Roman" w:cs="Times New Roman"/>
          <w:b/>
          <w:color w:val="000000"/>
          <w:sz w:val="28"/>
          <w:szCs w:val="28"/>
          <w:lang w:val="uz-Cyrl-UZ"/>
        </w:rPr>
        <w:t xml:space="preserve">-мавзу: </w:t>
      </w:r>
      <w:r w:rsidRPr="006D2053">
        <w:rPr>
          <w:rFonts w:ascii="Times New Roman" w:hAnsi="Times New Roman" w:cs="Times New Roman"/>
          <w:b/>
          <w:sz w:val="28"/>
          <w:szCs w:val="28"/>
          <w:lang w:val="uz-Cyrl-UZ"/>
        </w:rPr>
        <w:t>Айирув  тизимининг физиологияси. Буйраклар функциялари.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Организмдаги  айирув жараёнлари ва уларнинг болалардаги хусусиятлари. Айирув аъзоларининг гомеостазни таъминлашдаги иштироки. Сийдик ҳосил бўлиши жараёнлари, уларнинг бошқарилиши ва болалардаги хусусиятлари.      Нефроннинг  тузилма-фаолий тавсифи. Буйракларнинг секретор фаолияти. Буйраклар фаолиятини ўрганиш усуллари.</w:t>
      </w: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b/>
          <w:color w:val="000000"/>
          <w:sz w:val="28"/>
          <w:szCs w:val="28"/>
          <w:lang w:val="uz-Cyrl-UZ"/>
        </w:rPr>
      </w:pPr>
      <w:r w:rsidRPr="006D2053">
        <w:rPr>
          <w:rFonts w:ascii="Times New Roman" w:hAnsi="Times New Roman" w:cs="Times New Roman"/>
          <w:b/>
          <w:color w:val="000000"/>
          <w:sz w:val="28"/>
          <w:szCs w:val="28"/>
          <w:lang w:val="uz-Cyrl-UZ"/>
        </w:rPr>
        <w:t>1</w:t>
      </w:r>
      <w:r>
        <w:rPr>
          <w:rFonts w:ascii="Times New Roman" w:hAnsi="Times New Roman" w:cs="Times New Roman"/>
          <w:b/>
          <w:color w:val="000000"/>
          <w:sz w:val="28"/>
          <w:szCs w:val="28"/>
          <w:lang w:val="uz-Cyrl-UZ"/>
        </w:rPr>
        <w:t>4</w:t>
      </w:r>
      <w:r w:rsidRPr="006D2053">
        <w:rPr>
          <w:rFonts w:ascii="Times New Roman" w:hAnsi="Times New Roman" w:cs="Times New Roman"/>
          <w:b/>
          <w:color w:val="000000"/>
          <w:sz w:val="28"/>
          <w:szCs w:val="28"/>
          <w:lang w:val="uz-Cyrl-UZ"/>
        </w:rPr>
        <w:t>-мавзу: Ички секреция безлари физиологияси.</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Физиологик жараёнларнинг гормонал бошқарилиши. Ички секреци</w:t>
      </w:r>
      <w:r w:rsidRPr="006D2053">
        <w:rPr>
          <w:rFonts w:ascii="Times New Roman" w:hAnsi="Times New Roman" w:cs="Times New Roman"/>
          <w:color w:val="000000"/>
          <w:sz w:val="28"/>
          <w:szCs w:val="28"/>
        </w:rPr>
        <w:t xml:space="preserve">я </w:t>
      </w:r>
      <w:proofErr w:type="spellStart"/>
      <w:r w:rsidRPr="006D2053">
        <w:rPr>
          <w:rFonts w:ascii="Times New Roman" w:hAnsi="Times New Roman" w:cs="Times New Roman"/>
          <w:color w:val="000000"/>
          <w:sz w:val="28"/>
          <w:szCs w:val="28"/>
        </w:rPr>
        <w:t>безларининг</w:t>
      </w:r>
      <w:proofErr w:type="spellEnd"/>
      <w:r w:rsidRPr="006D2053">
        <w:rPr>
          <w:rFonts w:ascii="Times New Roman" w:hAnsi="Times New Roman" w:cs="Times New Roman"/>
          <w:color w:val="000000"/>
          <w:sz w:val="28"/>
          <w:szCs w:val="28"/>
        </w:rPr>
        <w:t xml:space="preserve"> организм </w:t>
      </w:r>
      <w:proofErr w:type="spellStart"/>
      <w:r w:rsidRPr="006D2053">
        <w:rPr>
          <w:rFonts w:ascii="Times New Roman" w:hAnsi="Times New Roman" w:cs="Times New Roman"/>
          <w:color w:val="000000"/>
          <w:sz w:val="28"/>
          <w:szCs w:val="28"/>
        </w:rPr>
        <w:t>функцияларини</w:t>
      </w:r>
      <w:proofErr w:type="spellEnd"/>
      <w:r w:rsidRPr="006D2053">
        <w:rPr>
          <w:rFonts w:ascii="Times New Roman" w:hAnsi="Times New Roman" w:cs="Times New Roman"/>
          <w:color w:val="000000"/>
          <w:sz w:val="28"/>
          <w:szCs w:val="28"/>
        </w:rPr>
        <w:t xml:space="preserve"> бош</w:t>
      </w:r>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аришдаги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иштироки</w:t>
      </w:r>
      <w:proofErr w:type="spellEnd"/>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Ички</w:t>
      </w:r>
      <w:proofErr w:type="spellEnd"/>
      <w:r w:rsidRPr="006D2053">
        <w:rPr>
          <w:rFonts w:ascii="Times New Roman" w:hAnsi="Times New Roman" w:cs="Times New Roman"/>
          <w:color w:val="000000"/>
          <w:sz w:val="28"/>
          <w:szCs w:val="28"/>
        </w:rPr>
        <w:t xml:space="preserve"> секреция </w:t>
      </w:r>
      <w:proofErr w:type="spellStart"/>
      <w:r w:rsidRPr="006D2053">
        <w:rPr>
          <w:rFonts w:ascii="Times New Roman" w:hAnsi="Times New Roman" w:cs="Times New Roman"/>
          <w:color w:val="000000"/>
          <w:sz w:val="28"/>
          <w:szCs w:val="28"/>
        </w:rPr>
        <w:t>безларининг</w:t>
      </w:r>
      <w:proofErr w:type="spellEnd"/>
      <w:r w:rsidRPr="006D2053">
        <w:rPr>
          <w:rFonts w:ascii="Times New Roman" w:hAnsi="Times New Roman" w:cs="Times New Roman"/>
          <w:color w:val="000000"/>
          <w:sz w:val="28"/>
          <w:szCs w:val="28"/>
        </w:rPr>
        <w:t xml:space="preserve"> нерв </w:t>
      </w:r>
      <w:proofErr w:type="spellStart"/>
      <w:r w:rsidRPr="006D2053">
        <w:rPr>
          <w:rFonts w:ascii="Times New Roman" w:hAnsi="Times New Roman" w:cs="Times New Roman"/>
          <w:color w:val="000000"/>
          <w:sz w:val="28"/>
          <w:szCs w:val="28"/>
        </w:rPr>
        <w:t>тизими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билан</w:t>
      </w:r>
      <w:proofErr w:type="spellEnd"/>
      <w:r w:rsidRPr="006D2053">
        <w:rPr>
          <w:rFonts w:ascii="Times New Roman" w:hAnsi="Times New Roman" w:cs="Times New Roman"/>
          <w:color w:val="000000"/>
          <w:sz w:val="28"/>
          <w:szCs w:val="28"/>
        </w:rPr>
        <w:t xml:space="preserve"> </w:t>
      </w:r>
      <w:proofErr w:type="spellStart"/>
      <w:proofErr w:type="gramStart"/>
      <w:r w:rsidRPr="006D2053">
        <w:rPr>
          <w:rFonts w:ascii="Times New Roman" w:hAnsi="Times New Roman" w:cs="Times New Roman"/>
          <w:color w:val="000000"/>
          <w:sz w:val="28"/>
          <w:szCs w:val="28"/>
        </w:rPr>
        <w:t>бо</w:t>
      </w:r>
      <w:proofErr w:type="spellEnd"/>
      <w:r w:rsidRPr="006D2053">
        <w:rPr>
          <w:rFonts w:ascii="Times New Roman" w:hAnsi="Times New Roman" w:cs="Times New Roman"/>
          <w:color w:val="000000"/>
          <w:sz w:val="28"/>
          <w:szCs w:val="28"/>
          <w:lang w:val="uz-Cyrl-UZ"/>
        </w:rPr>
        <w:t>ғ</w:t>
      </w:r>
      <w:r w:rsidRPr="006D2053">
        <w:rPr>
          <w:rFonts w:ascii="Times New Roman" w:hAnsi="Times New Roman" w:cs="Times New Roman"/>
          <w:color w:val="000000"/>
          <w:sz w:val="28"/>
          <w:szCs w:val="28"/>
        </w:rPr>
        <w:t>ли</w:t>
      </w:r>
      <w:proofErr w:type="gramEnd"/>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лиги. </w:t>
      </w:r>
      <w:proofErr w:type="spellStart"/>
      <w:r w:rsidRPr="006D2053">
        <w:rPr>
          <w:rFonts w:ascii="Times New Roman" w:hAnsi="Times New Roman" w:cs="Times New Roman"/>
          <w:color w:val="000000"/>
          <w:sz w:val="28"/>
          <w:szCs w:val="28"/>
        </w:rPr>
        <w:t>Гипоталамо-гипофизар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тизим</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Гормонларнинг</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умумий</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хоссалари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таснифи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Ички</w:t>
      </w:r>
      <w:proofErr w:type="spellEnd"/>
      <w:r w:rsidRPr="006D2053">
        <w:rPr>
          <w:rFonts w:ascii="Times New Roman" w:hAnsi="Times New Roman" w:cs="Times New Roman"/>
          <w:color w:val="000000"/>
          <w:sz w:val="28"/>
          <w:szCs w:val="28"/>
        </w:rPr>
        <w:t xml:space="preserve"> секреция </w:t>
      </w:r>
      <w:proofErr w:type="spellStart"/>
      <w:r w:rsidRPr="006D2053">
        <w:rPr>
          <w:rFonts w:ascii="Times New Roman" w:hAnsi="Times New Roman" w:cs="Times New Roman"/>
          <w:color w:val="000000"/>
          <w:sz w:val="28"/>
          <w:szCs w:val="28"/>
        </w:rPr>
        <w:t>безларини</w:t>
      </w:r>
      <w:proofErr w:type="spellEnd"/>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ў</w:t>
      </w:r>
      <w:proofErr w:type="spellStart"/>
      <w:r w:rsidRPr="006D2053">
        <w:rPr>
          <w:rFonts w:ascii="Times New Roman" w:hAnsi="Times New Roman" w:cs="Times New Roman"/>
          <w:color w:val="000000"/>
          <w:sz w:val="28"/>
          <w:szCs w:val="28"/>
        </w:rPr>
        <w:t>рганиш</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усуллари</w:t>
      </w:r>
      <w:proofErr w:type="spellEnd"/>
      <w:r w:rsidRPr="006D2053">
        <w:rPr>
          <w:rFonts w:ascii="Times New Roman" w:hAnsi="Times New Roman" w:cs="Times New Roman"/>
          <w:color w:val="000000"/>
          <w:sz w:val="28"/>
          <w:szCs w:val="28"/>
        </w:rPr>
        <w:t>.</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  Гипофиз </w:t>
      </w:r>
      <w:proofErr w:type="spellStart"/>
      <w:r w:rsidRPr="006D2053">
        <w:rPr>
          <w:rFonts w:ascii="Times New Roman" w:hAnsi="Times New Roman" w:cs="Times New Roman"/>
          <w:color w:val="000000"/>
          <w:sz w:val="28"/>
          <w:szCs w:val="28"/>
        </w:rPr>
        <w:t>гормонлари</w:t>
      </w:r>
      <w:proofErr w:type="spellEnd"/>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ал</w:t>
      </w:r>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онсимон</w:t>
      </w:r>
      <w:proofErr w:type="spellEnd"/>
      <w:r w:rsidRPr="006D2053">
        <w:rPr>
          <w:rFonts w:ascii="Times New Roman" w:hAnsi="Times New Roman" w:cs="Times New Roman"/>
          <w:color w:val="000000"/>
          <w:sz w:val="28"/>
          <w:szCs w:val="28"/>
        </w:rPr>
        <w:t xml:space="preserve"> без </w:t>
      </w:r>
      <w:proofErr w:type="spellStart"/>
      <w:r w:rsidRPr="006D2053">
        <w:rPr>
          <w:rFonts w:ascii="Times New Roman" w:hAnsi="Times New Roman" w:cs="Times New Roman"/>
          <w:color w:val="000000"/>
          <w:sz w:val="28"/>
          <w:szCs w:val="28"/>
        </w:rPr>
        <w:t>гормонлари</w:t>
      </w:r>
      <w:proofErr w:type="spellEnd"/>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Меъда ости бези гормонлари. </w:t>
      </w:r>
      <w:proofErr w:type="spellStart"/>
      <w:r w:rsidRPr="006D2053">
        <w:rPr>
          <w:rFonts w:ascii="Times New Roman" w:hAnsi="Times New Roman" w:cs="Times New Roman"/>
          <w:color w:val="000000"/>
          <w:sz w:val="28"/>
          <w:szCs w:val="28"/>
        </w:rPr>
        <w:t>Буйрак</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усти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бези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гормонлари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Жинсий</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гормонлар</w:t>
      </w:r>
      <w:proofErr w:type="spellEnd"/>
      <w:r w:rsidRPr="006D2053">
        <w:rPr>
          <w:rFonts w:ascii="Times New Roman" w:hAnsi="Times New Roman" w:cs="Times New Roman"/>
          <w:color w:val="000000"/>
          <w:sz w:val="28"/>
          <w:szCs w:val="28"/>
          <w:lang w:val="uz-Cyrl-UZ"/>
        </w:rPr>
        <w:t>.</w:t>
      </w:r>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Эпифиз, тимус ва йўлдош гормонларининг физиологик роли.</w:t>
      </w: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jc w:val="center"/>
        <w:rPr>
          <w:rFonts w:ascii="Times New Roman" w:hAnsi="Times New Roman" w:cs="Times New Roman"/>
          <w:b/>
          <w:sz w:val="28"/>
          <w:szCs w:val="28"/>
          <w:lang w:val="uz-Cyrl-UZ"/>
        </w:rPr>
      </w:pPr>
      <w:r>
        <w:rPr>
          <w:rFonts w:ascii="Times New Roman" w:hAnsi="Times New Roman" w:cs="Times New Roman"/>
          <w:b/>
          <w:color w:val="000000"/>
          <w:sz w:val="28"/>
          <w:szCs w:val="28"/>
          <w:lang w:val="uz-Cyrl-UZ"/>
        </w:rPr>
        <w:t>15</w:t>
      </w:r>
      <w:r w:rsidRPr="006D2053">
        <w:rPr>
          <w:rFonts w:ascii="Times New Roman" w:hAnsi="Times New Roman" w:cs="Times New Roman"/>
          <w:b/>
          <w:color w:val="000000"/>
          <w:sz w:val="28"/>
          <w:szCs w:val="28"/>
          <w:lang w:val="uz-Cyrl-UZ"/>
        </w:rPr>
        <w:t xml:space="preserve">-мавзу: </w:t>
      </w:r>
      <w:r w:rsidRPr="006D2053">
        <w:rPr>
          <w:rFonts w:ascii="Times New Roman" w:hAnsi="Times New Roman" w:cs="Times New Roman"/>
          <w:b/>
          <w:sz w:val="28"/>
          <w:szCs w:val="28"/>
          <w:lang w:val="uz-Cyrl-UZ"/>
        </w:rPr>
        <w:t>Анализаторлар умумий фи</w:t>
      </w:r>
      <w:proofErr w:type="spellStart"/>
      <w:r w:rsidRPr="006D2053">
        <w:rPr>
          <w:rFonts w:ascii="Times New Roman" w:hAnsi="Times New Roman" w:cs="Times New Roman"/>
          <w:b/>
          <w:sz w:val="28"/>
          <w:szCs w:val="28"/>
        </w:rPr>
        <w:t>зиология</w:t>
      </w:r>
      <w:proofErr w:type="spellEnd"/>
      <w:r w:rsidRPr="006D2053">
        <w:rPr>
          <w:rFonts w:ascii="Times New Roman" w:hAnsi="Times New Roman" w:cs="Times New Roman"/>
          <w:b/>
          <w:sz w:val="28"/>
          <w:szCs w:val="28"/>
          <w:lang w:val="uz-Cyrl-UZ"/>
        </w:rPr>
        <w:t>си.</w:t>
      </w:r>
      <w:r w:rsidRPr="006D2053">
        <w:rPr>
          <w:rFonts w:ascii="Times New Roman" w:hAnsi="Times New Roman" w:cs="Times New Roman"/>
          <w:b/>
          <w:sz w:val="28"/>
          <w:szCs w:val="28"/>
        </w:rPr>
        <w:t xml:space="preserve"> </w:t>
      </w:r>
      <w:r w:rsidRPr="006D2053">
        <w:rPr>
          <w:rFonts w:ascii="Times New Roman" w:hAnsi="Times New Roman" w:cs="Times New Roman"/>
          <w:b/>
          <w:sz w:val="28"/>
          <w:szCs w:val="28"/>
          <w:lang w:val="uz-Cyrl-UZ"/>
        </w:rPr>
        <w:t>Кўрув анализаторлари.</w:t>
      </w:r>
      <w:r w:rsidRPr="00A55066">
        <w:rPr>
          <w:rFonts w:ascii="Times New Roman" w:hAnsi="Times New Roman" w:cs="Times New Roman"/>
          <w:b/>
          <w:color w:val="000000"/>
          <w:sz w:val="28"/>
          <w:szCs w:val="28"/>
          <w:lang w:val="uz-Cyrl-UZ"/>
        </w:rPr>
        <w:t xml:space="preserve"> </w:t>
      </w:r>
      <w:r w:rsidRPr="006D2053">
        <w:rPr>
          <w:rFonts w:ascii="Times New Roman" w:hAnsi="Times New Roman" w:cs="Times New Roman"/>
          <w:b/>
          <w:color w:val="000000"/>
          <w:sz w:val="28"/>
          <w:szCs w:val="28"/>
          <w:lang w:val="uz-Cyrl-UZ"/>
        </w:rPr>
        <w:t>Эшитув анализатори. Вестибуляр аппарат.</w:t>
      </w:r>
    </w:p>
    <w:p w:rsidR="00D459F0" w:rsidRPr="006D2053" w:rsidRDefault="00D459F0" w:rsidP="00D459F0">
      <w:pPr>
        <w:spacing w:after="0" w:line="240" w:lineRule="auto"/>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 xml:space="preserve">     </w:t>
      </w:r>
      <w:proofErr w:type="spellStart"/>
      <w:r w:rsidRPr="006D2053">
        <w:rPr>
          <w:rFonts w:ascii="Times New Roman" w:hAnsi="Times New Roman" w:cs="Times New Roman"/>
          <w:color w:val="000000"/>
          <w:sz w:val="28"/>
          <w:szCs w:val="28"/>
        </w:rPr>
        <w:t>Анализаторлар</w:t>
      </w:r>
      <w:proofErr w:type="spellEnd"/>
      <w:r w:rsidRPr="006D2053">
        <w:rPr>
          <w:rFonts w:ascii="Times New Roman" w:hAnsi="Times New Roman" w:cs="Times New Roman"/>
          <w:color w:val="000000"/>
          <w:sz w:val="28"/>
          <w:szCs w:val="28"/>
          <w:lang w:val="uz-Cyrl-UZ"/>
        </w:rPr>
        <w:t xml:space="preserve">нинг умумий </w:t>
      </w:r>
      <w:proofErr w:type="spellStart"/>
      <w:r w:rsidRPr="006D2053">
        <w:rPr>
          <w:rFonts w:ascii="Times New Roman" w:hAnsi="Times New Roman" w:cs="Times New Roman"/>
          <w:color w:val="000000"/>
          <w:sz w:val="28"/>
          <w:szCs w:val="28"/>
        </w:rPr>
        <w:t>физиологияси</w:t>
      </w:r>
      <w:proofErr w:type="spellEnd"/>
      <w:r w:rsidRPr="006D2053">
        <w:rPr>
          <w:rFonts w:ascii="Times New Roman" w:hAnsi="Times New Roman" w:cs="Times New Roman"/>
          <w:color w:val="000000"/>
          <w:sz w:val="28"/>
          <w:szCs w:val="28"/>
        </w:rPr>
        <w:t>.</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 </w:t>
      </w:r>
      <w:proofErr w:type="spellStart"/>
      <w:proofErr w:type="gramStart"/>
      <w:r w:rsidRPr="006D2053">
        <w:rPr>
          <w:rFonts w:ascii="Times New Roman" w:hAnsi="Times New Roman" w:cs="Times New Roman"/>
          <w:color w:val="000000"/>
          <w:sz w:val="28"/>
          <w:szCs w:val="28"/>
        </w:rPr>
        <w:t>Анализаторларнинг</w:t>
      </w:r>
      <w:proofErr w:type="spellEnd"/>
      <w:proofErr w:type="gramEnd"/>
      <w:r w:rsidRPr="006D2053">
        <w:rPr>
          <w:rFonts w:ascii="Times New Roman" w:hAnsi="Times New Roman" w:cs="Times New Roman"/>
          <w:color w:val="000000"/>
          <w:sz w:val="28"/>
          <w:szCs w:val="28"/>
        </w:rPr>
        <w:t xml:space="preserve"> а</w:t>
      </w:r>
      <w:r w:rsidRPr="006D2053">
        <w:rPr>
          <w:rFonts w:ascii="Times New Roman" w:hAnsi="Times New Roman" w:cs="Times New Roman"/>
          <w:color w:val="000000"/>
          <w:sz w:val="28"/>
          <w:szCs w:val="28"/>
          <w:lang w:val="uz-Cyrl-UZ"/>
        </w:rPr>
        <w:t>ҳ</w:t>
      </w:r>
      <w:proofErr w:type="spellStart"/>
      <w:r w:rsidRPr="006D2053">
        <w:rPr>
          <w:rFonts w:ascii="Times New Roman" w:hAnsi="Times New Roman" w:cs="Times New Roman"/>
          <w:color w:val="000000"/>
          <w:sz w:val="28"/>
          <w:szCs w:val="28"/>
        </w:rPr>
        <w:t>амияти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ишлаш</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тамойиллари</w:t>
      </w:r>
      <w:proofErr w:type="spellEnd"/>
      <w:r w:rsidRPr="006D2053">
        <w:rPr>
          <w:rFonts w:ascii="Times New Roman" w:hAnsi="Times New Roman" w:cs="Times New Roman"/>
          <w:color w:val="000000"/>
          <w:sz w:val="28"/>
          <w:szCs w:val="28"/>
        </w:rPr>
        <w:t>. К</w:t>
      </w:r>
      <w:r w:rsidRPr="006D2053">
        <w:rPr>
          <w:rFonts w:ascii="Times New Roman" w:hAnsi="Times New Roman" w:cs="Times New Roman"/>
          <w:color w:val="000000"/>
          <w:sz w:val="28"/>
          <w:szCs w:val="28"/>
          <w:lang w:val="uz-Cyrl-UZ"/>
        </w:rPr>
        <w:t>ў</w:t>
      </w:r>
      <w:proofErr w:type="spellStart"/>
      <w:r w:rsidRPr="006D2053">
        <w:rPr>
          <w:rFonts w:ascii="Times New Roman" w:hAnsi="Times New Roman" w:cs="Times New Roman"/>
          <w:color w:val="000000"/>
          <w:sz w:val="28"/>
          <w:szCs w:val="28"/>
        </w:rPr>
        <w:t>рув</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анализатори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унинг</w:t>
      </w:r>
      <w:proofErr w:type="spellEnd"/>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 xml:space="preserve">одам ёшига </w:t>
      </w:r>
      <w:proofErr w:type="gramStart"/>
      <w:r w:rsidRPr="006D2053">
        <w:rPr>
          <w:rFonts w:ascii="Times New Roman" w:hAnsi="Times New Roman" w:cs="Times New Roman"/>
          <w:color w:val="000000"/>
          <w:sz w:val="28"/>
          <w:szCs w:val="28"/>
          <w:lang w:val="uz-Cyrl-UZ"/>
        </w:rPr>
        <w:t>боғли</w:t>
      </w:r>
      <w:proofErr w:type="gramEnd"/>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хусусиятлари</w:t>
      </w:r>
      <w:proofErr w:type="spellEnd"/>
      <w:r w:rsidRPr="006D2053">
        <w:rPr>
          <w:rFonts w:ascii="Times New Roman" w:hAnsi="Times New Roman" w:cs="Times New Roman"/>
          <w:color w:val="000000"/>
          <w:sz w:val="28"/>
          <w:szCs w:val="28"/>
        </w:rPr>
        <w:t>.</w:t>
      </w:r>
      <w:r w:rsidRPr="006D2053">
        <w:rPr>
          <w:rFonts w:ascii="Times New Roman" w:hAnsi="Times New Roman" w:cs="Times New Roman"/>
          <w:color w:val="000000"/>
          <w:sz w:val="28"/>
          <w:szCs w:val="28"/>
          <w:lang w:val="uz-Cyrl-UZ"/>
        </w:rPr>
        <w:t xml:space="preserve"> Ранг сезиш назариялари.</w:t>
      </w:r>
      <w:r w:rsidRPr="00A55066">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lang w:val="uz-Cyrl-UZ"/>
        </w:rPr>
        <w:t>Эшитув анализатори функцияси. Кортиев аъзо ва чиғаноқдаги электрик ходисалар. Вестибуляр анализатор ва унинг мувозанат сақлашдаги роли.</w:t>
      </w:r>
    </w:p>
    <w:p w:rsidR="00D459F0" w:rsidRPr="006D2053" w:rsidRDefault="00D459F0" w:rsidP="00D459F0">
      <w:pPr>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jc w:val="center"/>
        <w:rPr>
          <w:rFonts w:ascii="Times New Roman" w:hAnsi="Times New Roman" w:cs="Times New Roman"/>
          <w:color w:val="000000"/>
          <w:sz w:val="28"/>
          <w:szCs w:val="28"/>
          <w:lang w:val="uz-Cyrl-UZ"/>
        </w:rPr>
      </w:pPr>
      <w:r w:rsidRPr="006D2053">
        <w:rPr>
          <w:rFonts w:ascii="Times New Roman" w:hAnsi="Times New Roman" w:cs="Times New Roman"/>
          <w:b/>
          <w:color w:val="000000"/>
          <w:sz w:val="28"/>
          <w:szCs w:val="28"/>
          <w:lang w:val="uz-Cyrl-UZ"/>
        </w:rPr>
        <w:t>1</w:t>
      </w:r>
      <w:r>
        <w:rPr>
          <w:rFonts w:ascii="Times New Roman" w:hAnsi="Times New Roman" w:cs="Times New Roman"/>
          <w:b/>
          <w:color w:val="000000"/>
          <w:sz w:val="28"/>
          <w:szCs w:val="28"/>
          <w:lang w:val="uz-Cyrl-UZ"/>
        </w:rPr>
        <w:t>6</w:t>
      </w:r>
      <w:r w:rsidRPr="006D2053">
        <w:rPr>
          <w:rFonts w:ascii="Times New Roman" w:hAnsi="Times New Roman" w:cs="Times New Roman"/>
          <w:b/>
          <w:color w:val="000000"/>
          <w:sz w:val="28"/>
          <w:szCs w:val="28"/>
          <w:lang w:val="uz-Cyrl-UZ"/>
        </w:rPr>
        <w:t>-мавзу: Олий нерв фаолияти. Хулқнинг туғма ва орттирилган шакллари. Шартли рефлекслар. Олий нерв фаолиятининг типлари.</w:t>
      </w:r>
    </w:p>
    <w:p w:rsidR="00D459F0" w:rsidRPr="006D2053" w:rsidRDefault="00D459F0" w:rsidP="00D459F0">
      <w:pPr>
        <w:spacing w:after="0" w:line="240" w:lineRule="auto"/>
        <w:rPr>
          <w:rFonts w:ascii="Times New Roman" w:hAnsi="Times New Roman" w:cs="Times New Roman"/>
          <w:color w:val="000000"/>
          <w:sz w:val="28"/>
          <w:szCs w:val="28"/>
        </w:rPr>
      </w:pPr>
      <w:r w:rsidRPr="006D2053">
        <w:rPr>
          <w:rFonts w:ascii="Times New Roman" w:hAnsi="Times New Roman" w:cs="Times New Roman"/>
          <w:color w:val="000000"/>
          <w:sz w:val="28"/>
          <w:szCs w:val="28"/>
          <w:lang w:val="uz-Cyrl-UZ"/>
        </w:rPr>
        <w:t xml:space="preserve">      Олий нерв фаолияти.  Шартли рефлекслар, уларнинг таснифи. </w:t>
      </w:r>
      <w:proofErr w:type="spellStart"/>
      <w:r w:rsidRPr="006D2053">
        <w:rPr>
          <w:rFonts w:ascii="Times New Roman" w:hAnsi="Times New Roman" w:cs="Times New Roman"/>
          <w:color w:val="000000"/>
          <w:sz w:val="28"/>
          <w:szCs w:val="28"/>
        </w:rPr>
        <w:t>Шартли</w:t>
      </w:r>
      <w:proofErr w:type="spellEnd"/>
      <w:r w:rsidRPr="006D2053">
        <w:rPr>
          <w:rFonts w:ascii="Times New Roman" w:hAnsi="Times New Roman" w:cs="Times New Roman"/>
          <w:color w:val="000000"/>
          <w:sz w:val="28"/>
          <w:szCs w:val="28"/>
        </w:rPr>
        <w:t xml:space="preserve"> рефлекс </w:t>
      </w:r>
      <w:r w:rsidRPr="006D2053">
        <w:rPr>
          <w:rFonts w:ascii="Times New Roman" w:hAnsi="Times New Roman" w:cs="Times New Roman"/>
          <w:color w:val="000000"/>
          <w:sz w:val="28"/>
          <w:szCs w:val="28"/>
          <w:lang w:val="uz-Cyrl-UZ"/>
        </w:rPr>
        <w:t>ҳ</w:t>
      </w:r>
      <w:proofErr w:type="spellStart"/>
      <w:r w:rsidRPr="006D2053">
        <w:rPr>
          <w:rFonts w:ascii="Times New Roman" w:hAnsi="Times New Roman" w:cs="Times New Roman"/>
          <w:color w:val="000000"/>
          <w:sz w:val="28"/>
          <w:szCs w:val="28"/>
        </w:rPr>
        <w:t>осил</w:t>
      </w:r>
      <w:proofErr w:type="spellEnd"/>
      <w:r w:rsidRPr="006D2053">
        <w:rPr>
          <w:rFonts w:ascii="Times New Roman" w:hAnsi="Times New Roman" w:cs="Times New Roman"/>
          <w:color w:val="000000"/>
          <w:sz w:val="28"/>
          <w:szCs w:val="28"/>
        </w:rPr>
        <w:t xml:space="preserve"> </w:t>
      </w:r>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илиш</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усули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тинча</w:t>
      </w:r>
      <w:proofErr w:type="spellEnd"/>
      <w:r w:rsidRPr="006D2053">
        <w:rPr>
          <w:rFonts w:ascii="Times New Roman" w:hAnsi="Times New Roman" w:cs="Times New Roman"/>
          <w:color w:val="000000"/>
          <w:sz w:val="28"/>
          <w:szCs w:val="28"/>
        </w:rPr>
        <w:t xml:space="preserve"> </w:t>
      </w:r>
      <w:proofErr w:type="gramStart"/>
      <w:r w:rsidRPr="006D2053">
        <w:rPr>
          <w:rFonts w:ascii="Times New Roman" w:hAnsi="Times New Roman" w:cs="Times New Roman"/>
          <w:color w:val="000000"/>
          <w:sz w:val="28"/>
          <w:szCs w:val="28"/>
        </w:rPr>
        <w:t>ало</w:t>
      </w:r>
      <w:proofErr w:type="gramEnd"/>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а </w:t>
      </w:r>
      <w:r w:rsidRPr="006D2053">
        <w:rPr>
          <w:rFonts w:ascii="Times New Roman" w:hAnsi="Times New Roman" w:cs="Times New Roman"/>
          <w:color w:val="000000"/>
          <w:sz w:val="28"/>
          <w:szCs w:val="28"/>
          <w:lang w:val="uz-Cyrl-UZ"/>
        </w:rPr>
        <w:t>ҳ</w:t>
      </w:r>
      <w:proofErr w:type="spellStart"/>
      <w:r w:rsidRPr="006D2053">
        <w:rPr>
          <w:rFonts w:ascii="Times New Roman" w:hAnsi="Times New Roman" w:cs="Times New Roman"/>
          <w:color w:val="000000"/>
          <w:sz w:val="28"/>
          <w:szCs w:val="28"/>
        </w:rPr>
        <w:t>осил</w:t>
      </w:r>
      <w:proofErr w:type="spellEnd"/>
      <w:r w:rsidRPr="006D2053">
        <w:rPr>
          <w:rFonts w:ascii="Times New Roman" w:hAnsi="Times New Roman" w:cs="Times New Roman"/>
          <w:color w:val="000000"/>
          <w:sz w:val="28"/>
          <w:szCs w:val="28"/>
        </w:rPr>
        <w:t xml:space="preserve"> б</w:t>
      </w:r>
      <w:r w:rsidRPr="006D2053">
        <w:rPr>
          <w:rFonts w:ascii="Times New Roman" w:hAnsi="Times New Roman" w:cs="Times New Roman"/>
          <w:color w:val="000000"/>
          <w:sz w:val="28"/>
          <w:szCs w:val="28"/>
          <w:lang w:val="uz-Cyrl-UZ"/>
        </w:rPr>
        <w:t>ў</w:t>
      </w:r>
      <w:proofErr w:type="spellStart"/>
      <w:r w:rsidRPr="006D2053">
        <w:rPr>
          <w:rFonts w:ascii="Times New Roman" w:hAnsi="Times New Roman" w:cs="Times New Roman"/>
          <w:color w:val="000000"/>
          <w:sz w:val="28"/>
          <w:szCs w:val="28"/>
        </w:rPr>
        <w:t>лиш</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механизми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Шартли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рефлексларнинг</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тормозланиши</w:t>
      </w:r>
      <w:proofErr w:type="spellEnd"/>
      <w:r w:rsidRPr="006D2053">
        <w:rPr>
          <w:rFonts w:ascii="Times New Roman" w:hAnsi="Times New Roman" w:cs="Times New Roman"/>
          <w:color w:val="000000"/>
          <w:sz w:val="28"/>
          <w:szCs w:val="28"/>
        </w:rPr>
        <w:t>.</w:t>
      </w:r>
      <w:r w:rsidRPr="006D2053">
        <w:rPr>
          <w:rFonts w:ascii="Times New Roman" w:hAnsi="Times New Roman" w:cs="Times New Roman"/>
          <w:color w:val="000000"/>
          <w:sz w:val="28"/>
          <w:szCs w:val="28"/>
          <w:lang w:val="uz-Cyrl-UZ"/>
        </w:rPr>
        <w:t xml:space="preserve"> </w:t>
      </w:r>
      <w:r w:rsidRPr="006D2053">
        <w:rPr>
          <w:rFonts w:ascii="Times New Roman" w:hAnsi="Times New Roman" w:cs="Times New Roman"/>
          <w:color w:val="000000"/>
          <w:sz w:val="28"/>
          <w:szCs w:val="28"/>
        </w:rPr>
        <w:t xml:space="preserve">ОНФ </w:t>
      </w:r>
      <w:proofErr w:type="spellStart"/>
      <w:r w:rsidRPr="006D2053">
        <w:rPr>
          <w:rFonts w:ascii="Times New Roman" w:hAnsi="Times New Roman" w:cs="Times New Roman"/>
          <w:color w:val="000000"/>
          <w:sz w:val="28"/>
          <w:szCs w:val="28"/>
        </w:rPr>
        <w:t>типлари</w:t>
      </w:r>
      <w:proofErr w:type="spellEnd"/>
      <w:r w:rsidRPr="006D2053">
        <w:rPr>
          <w:rFonts w:ascii="Times New Roman" w:hAnsi="Times New Roman" w:cs="Times New Roman"/>
          <w:color w:val="000000"/>
          <w:sz w:val="28"/>
          <w:szCs w:val="28"/>
        </w:rPr>
        <w:t xml:space="preserve">. </w:t>
      </w:r>
    </w:p>
    <w:p w:rsidR="00D459F0" w:rsidRPr="006D2053" w:rsidRDefault="00D459F0" w:rsidP="00D459F0">
      <w:pPr>
        <w:spacing w:after="0" w:line="240" w:lineRule="auto"/>
        <w:rPr>
          <w:rFonts w:ascii="Times New Roman" w:hAnsi="Times New Roman" w:cs="Times New Roman"/>
          <w:b/>
          <w:spacing w:val="-6"/>
          <w:sz w:val="28"/>
          <w:szCs w:val="28"/>
          <w:lang w:val="uz-Cyrl-UZ"/>
        </w:rPr>
      </w:pPr>
      <w:r w:rsidRPr="006D2053">
        <w:rPr>
          <w:rFonts w:ascii="Times New Roman" w:hAnsi="Times New Roman" w:cs="Times New Roman"/>
          <w:b/>
          <w:spacing w:val="-6"/>
          <w:sz w:val="28"/>
          <w:szCs w:val="28"/>
          <w:lang w:val="uz-Cyrl-UZ"/>
        </w:rPr>
        <w:t xml:space="preserve">                                                                                                       </w:t>
      </w:r>
    </w:p>
    <w:p w:rsidR="00D459F0" w:rsidRPr="006D2053" w:rsidRDefault="00D459F0" w:rsidP="00D459F0">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w:t>
      </w:r>
    </w:p>
    <w:p w:rsidR="00D459F0" w:rsidRPr="006D2053" w:rsidRDefault="00D459F0" w:rsidP="00D459F0">
      <w:pPr>
        <w:numPr>
          <w:ilvl w:val="0"/>
          <w:numId w:val="5"/>
        </w:numPr>
        <w:spacing w:after="0" w:line="240" w:lineRule="auto"/>
        <w:jc w:val="both"/>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Амалий машғулотлар бўйича кўрсатма ва тавсиялар</w:t>
      </w:r>
    </w:p>
    <w:p w:rsidR="00D459F0" w:rsidRPr="006D2053" w:rsidRDefault="00D459F0" w:rsidP="00D459F0">
      <w:pPr>
        <w:spacing w:after="0" w:line="240" w:lineRule="auto"/>
        <w:jc w:val="center"/>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Амалий машғулотларнинг тахминий рўйхати</w:t>
      </w:r>
    </w:p>
    <w:p w:rsidR="00D459F0" w:rsidRPr="006D2053" w:rsidRDefault="00D459F0" w:rsidP="00D459F0">
      <w:pPr>
        <w:spacing w:after="0" w:line="240" w:lineRule="auto"/>
        <w:jc w:val="center"/>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 xml:space="preserve"> </w:t>
      </w:r>
    </w:p>
    <w:p w:rsidR="00D459F0" w:rsidRPr="00697434" w:rsidRDefault="00D459F0" w:rsidP="00D459F0">
      <w:pPr>
        <w:pStyle w:val="4"/>
        <w:tabs>
          <w:tab w:val="right" w:pos="9355"/>
        </w:tabs>
        <w:spacing w:before="0" w:after="0"/>
        <w:rPr>
          <w:rFonts w:ascii="Times New Roman" w:hAnsi="Times New Roman"/>
          <w:b w:val="0"/>
          <w:lang w:val="uz-Cyrl-UZ"/>
        </w:rPr>
      </w:pPr>
      <w:r>
        <w:rPr>
          <w:rFonts w:ascii="Times New Roman" w:hAnsi="Times New Roman"/>
          <w:b w:val="0"/>
          <w:lang w:val="uz-Cyrl-UZ"/>
        </w:rPr>
        <w:t>1.</w:t>
      </w:r>
      <w:r w:rsidRPr="00761C7E">
        <w:rPr>
          <w:rFonts w:ascii="Times New Roman" w:hAnsi="Times New Roman"/>
          <w:b w:val="0"/>
          <w:lang w:val="uz-Cyrl-UZ"/>
        </w:rPr>
        <w:t xml:space="preserve">Физиология фани, ривожланиши, </w:t>
      </w:r>
      <w:r w:rsidRPr="006D2053">
        <w:rPr>
          <w:rFonts w:ascii="Times New Roman" w:hAnsi="Times New Roman"/>
          <w:b w:val="0"/>
          <w:lang w:val="uz-Cyrl-UZ"/>
        </w:rPr>
        <w:t xml:space="preserve">тиббиётда ахамияти. Физиологик текширув </w:t>
      </w:r>
      <w:r w:rsidRPr="00697434">
        <w:rPr>
          <w:rFonts w:ascii="Times New Roman" w:hAnsi="Times New Roman"/>
          <w:b w:val="0"/>
          <w:lang w:val="uz-Cyrl-UZ"/>
        </w:rPr>
        <w:t>уссуллари.</w:t>
      </w:r>
      <w:r>
        <w:rPr>
          <w:rFonts w:ascii="Times New Roman" w:hAnsi="Times New Roman"/>
          <w:b w:val="0"/>
          <w:lang w:val="uz-Cyrl-UZ"/>
        </w:rPr>
        <w:t xml:space="preserve"> </w:t>
      </w:r>
      <w:proofErr w:type="spellStart"/>
      <w:r w:rsidRPr="00697434">
        <w:rPr>
          <w:rFonts w:ascii="Times New Roman" w:hAnsi="Times New Roman"/>
          <w:b w:val="0"/>
        </w:rPr>
        <w:t>Организмда</w:t>
      </w:r>
      <w:proofErr w:type="spellEnd"/>
      <w:r w:rsidRPr="00697434">
        <w:rPr>
          <w:rFonts w:ascii="Times New Roman" w:hAnsi="Times New Roman"/>
          <w:b w:val="0"/>
        </w:rPr>
        <w:t xml:space="preserve">  </w:t>
      </w:r>
      <w:proofErr w:type="spellStart"/>
      <w:r w:rsidRPr="00697434">
        <w:rPr>
          <w:rFonts w:ascii="Times New Roman" w:hAnsi="Times New Roman"/>
          <w:b w:val="0"/>
        </w:rPr>
        <w:t>функцияларнинг</w:t>
      </w:r>
      <w:proofErr w:type="spellEnd"/>
      <w:r w:rsidRPr="00697434">
        <w:rPr>
          <w:rFonts w:ascii="Times New Roman" w:hAnsi="Times New Roman"/>
          <w:b w:val="0"/>
        </w:rPr>
        <w:t xml:space="preserve"> бош</w:t>
      </w:r>
      <w:r w:rsidRPr="00697434">
        <w:rPr>
          <w:rFonts w:ascii="Times New Roman" w:hAnsi="Times New Roman"/>
          <w:b w:val="0"/>
          <w:lang w:val="uz-Cyrl-UZ"/>
        </w:rPr>
        <w:t>қ</w:t>
      </w:r>
      <w:proofErr w:type="spellStart"/>
      <w:r w:rsidRPr="00697434">
        <w:rPr>
          <w:rFonts w:ascii="Times New Roman" w:hAnsi="Times New Roman"/>
          <w:b w:val="0"/>
        </w:rPr>
        <w:t>арилиш</w:t>
      </w:r>
      <w:proofErr w:type="spellEnd"/>
      <w:r w:rsidRPr="00697434">
        <w:rPr>
          <w:rFonts w:ascii="Times New Roman" w:hAnsi="Times New Roman"/>
          <w:b w:val="0"/>
          <w:lang w:val="uz-Cyrl-UZ"/>
        </w:rPr>
        <w:t>и</w:t>
      </w:r>
      <w:r w:rsidRPr="00697434">
        <w:rPr>
          <w:rFonts w:ascii="Times New Roman" w:hAnsi="Times New Roman"/>
          <w:b w:val="0"/>
        </w:rPr>
        <w:t xml:space="preserve">. </w:t>
      </w:r>
      <w:proofErr w:type="spellStart"/>
      <w:r w:rsidRPr="00697434">
        <w:rPr>
          <w:rFonts w:ascii="Times New Roman" w:hAnsi="Times New Roman"/>
          <w:b w:val="0"/>
        </w:rPr>
        <w:t>Организмни</w:t>
      </w:r>
      <w:proofErr w:type="spellEnd"/>
      <w:r w:rsidRPr="00697434">
        <w:rPr>
          <w:rFonts w:ascii="Times New Roman" w:hAnsi="Times New Roman"/>
          <w:b w:val="0"/>
        </w:rPr>
        <w:t xml:space="preserve"> </w:t>
      </w:r>
      <w:proofErr w:type="spellStart"/>
      <w:r w:rsidRPr="00697434">
        <w:rPr>
          <w:rFonts w:ascii="Times New Roman" w:hAnsi="Times New Roman"/>
          <w:b w:val="0"/>
        </w:rPr>
        <w:t>бир</w:t>
      </w:r>
      <w:proofErr w:type="spellEnd"/>
      <w:r w:rsidRPr="00697434">
        <w:rPr>
          <w:rFonts w:ascii="Times New Roman" w:hAnsi="Times New Roman"/>
          <w:b w:val="0"/>
        </w:rPr>
        <w:t xml:space="preserve"> </w:t>
      </w:r>
      <w:proofErr w:type="spellStart"/>
      <w:r w:rsidRPr="00697434">
        <w:rPr>
          <w:rFonts w:ascii="Times New Roman" w:hAnsi="Times New Roman"/>
          <w:b w:val="0"/>
        </w:rPr>
        <w:t>бутунлиги</w:t>
      </w:r>
      <w:proofErr w:type="spellEnd"/>
      <w:r w:rsidRPr="00697434">
        <w:rPr>
          <w:rFonts w:ascii="Times New Roman" w:hAnsi="Times New Roman"/>
          <w:b w:val="0"/>
        </w:rPr>
        <w:t xml:space="preserve">. </w:t>
      </w:r>
    </w:p>
    <w:p w:rsidR="00D459F0" w:rsidRPr="006D2053" w:rsidRDefault="00D459F0" w:rsidP="00D459F0">
      <w:pPr>
        <w:tabs>
          <w:tab w:val="center" w:pos="4677"/>
          <w:tab w:val="right" w:pos="9355"/>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2. Қўзғалувчан тўқималарда биоэлектрик ходисалар. </w:t>
      </w:r>
    </w:p>
    <w:p w:rsidR="00D459F0" w:rsidRPr="006D2053" w:rsidRDefault="00D459F0" w:rsidP="00D459F0">
      <w:pPr>
        <w:pStyle w:val="4"/>
        <w:tabs>
          <w:tab w:val="center" w:pos="4677"/>
          <w:tab w:val="right" w:pos="9355"/>
        </w:tabs>
        <w:spacing w:before="0" w:after="0"/>
        <w:rPr>
          <w:rFonts w:ascii="Times New Roman" w:hAnsi="Times New Roman"/>
          <w:b w:val="0"/>
          <w:lang w:val="uz-Cyrl-UZ"/>
        </w:rPr>
      </w:pPr>
      <w:r w:rsidRPr="006D2053">
        <w:rPr>
          <w:rFonts w:ascii="Times New Roman" w:hAnsi="Times New Roman"/>
          <w:b w:val="0"/>
          <w:lang w:val="uz-Cyrl-UZ"/>
        </w:rPr>
        <w:lastRenderedPageBreak/>
        <w:t>3. Таъсирлаш конунлари</w:t>
      </w:r>
    </w:p>
    <w:p w:rsidR="00D459F0" w:rsidRPr="006D2053" w:rsidRDefault="00D459F0" w:rsidP="00D459F0">
      <w:pPr>
        <w:tabs>
          <w:tab w:val="center" w:pos="4677"/>
          <w:tab w:val="right" w:pos="9355"/>
        </w:tabs>
        <w:spacing w:after="0" w:line="240" w:lineRule="auto"/>
        <w:rPr>
          <w:rFonts w:ascii="Times New Roman" w:hAnsi="Times New Roman" w:cs="Times New Roman"/>
          <w:sz w:val="28"/>
          <w:szCs w:val="28"/>
        </w:rPr>
      </w:pPr>
      <w:r w:rsidRPr="006D2053">
        <w:rPr>
          <w:rFonts w:ascii="Times New Roman" w:hAnsi="Times New Roman" w:cs="Times New Roman"/>
          <w:sz w:val="28"/>
          <w:szCs w:val="28"/>
          <w:lang w:val="uz-Cyrl-UZ"/>
        </w:rPr>
        <w:t xml:space="preserve">4. </w:t>
      </w:r>
      <w:r w:rsidRPr="006D2053">
        <w:rPr>
          <w:rFonts w:ascii="Times New Roman" w:hAnsi="Times New Roman" w:cs="Times New Roman"/>
          <w:sz w:val="28"/>
          <w:szCs w:val="28"/>
        </w:rPr>
        <w:t xml:space="preserve">Мускул </w:t>
      </w:r>
      <w:proofErr w:type="spellStart"/>
      <w:r w:rsidRPr="006D2053">
        <w:rPr>
          <w:rFonts w:ascii="Times New Roman" w:hAnsi="Times New Roman" w:cs="Times New Roman"/>
          <w:sz w:val="28"/>
          <w:szCs w:val="28"/>
        </w:rPr>
        <w:t>хоссаларини</w:t>
      </w:r>
      <w:proofErr w:type="spellEnd"/>
      <w:r w:rsidRPr="006D2053">
        <w:rPr>
          <w:rFonts w:ascii="Times New Roman" w:hAnsi="Times New Roman" w:cs="Times New Roman"/>
          <w:sz w:val="28"/>
          <w:szCs w:val="28"/>
        </w:rPr>
        <w:t xml:space="preserve"> </w:t>
      </w:r>
      <w:proofErr w:type="spellStart"/>
      <w:r w:rsidRPr="006D2053">
        <w:rPr>
          <w:rFonts w:ascii="Times New Roman" w:hAnsi="Times New Roman" w:cs="Times New Roman"/>
          <w:sz w:val="28"/>
          <w:szCs w:val="28"/>
        </w:rPr>
        <w:t>урганиш</w:t>
      </w:r>
      <w:proofErr w:type="spellEnd"/>
      <w:r w:rsidRPr="006D2053">
        <w:rPr>
          <w:rFonts w:ascii="Times New Roman" w:hAnsi="Times New Roman" w:cs="Times New Roman"/>
          <w:sz w:val="28"/>
          <w:szCs w:val="28"/>
        </w:rPr>
        <w:t xml:space="preserve"> </w:t>
      </w:r>
      <w:proofErr w:type="spellStart"/>
      <w:r w:rsidRPr="006D2053">
        <w:rPr>
          <w:rFonts w:ascii="Times New Roman" w:hAnsi="Times New Roman" w:cs="Times New Roman"/>
          <w:sz w:val="28"/>
          <w:szCs w:val="28"/>
        </w:rPr>
        <w:t>усуллари</w:t>
      </w:r>
      <w:proofErr w:type="spellEnd"/>
      <w:r w:rsidRPr="006D2053">
        <w:rPr>
          <w:rFonts w:ascii="Times New Roman" w:hAnsi="Times New Roman" w:cs="Times New Roman"/>
          <w:sz w:val="28"/>
          <w:szCs w:val="28"/>
        </w:rPr>
        <w:t xml:space="preserve">. Силлиқ </w:t>
      </w:r>
      <w:proofErr w:type="spellStart"/>
      <w:r w:rsidRPr="006D2053">
        <w:rPr>
          <w:rFonts w:ascii="Times New Roman" w:hAnsi="Times New Roman" w:cs="Times New Roman"/>
          <w:sz w:val="28"/>
          <w:szCs w:val="28"/>
        </w:rPr>
        <w:t>ва</w:t>
      </w:r>
      <w:proofErr w:type="spellEnd"/>
      <w:r w:rsidRPr="006D2053">
        <w:rPr>
          <w:rFonts w:ascii="Times New Roman" w:hAnsi="Times New Roman" w:cs="Times New Roman"/>
          <w:sz w:val="28"/>
          <w:szCs w:val="28"/>
        </w:rPr>
        <w:t xml:space="preserve"> </w:t>
      </w:r>
      <w:r w:rsidRPr="006D2053">
        <w:rPr>
          <w:rFonts w:ascii="Times New Roman" w:hAnsi="Times New Roman" w:cs="Times New Roman"/>
          <w:sz w:val="28"/>
          <w:szCs w:val="28"/>
          <w:lang w:val="uz-Cyrl-UZ"/>
        </w:rPr>
        <w:t>т</w:t>
      </w:r>
      <w:proofErr w:type="spellStart"/>
      <w:r w:rsidRPr="006D2053">
        <w:rPr>
          <w:rFonts w:ascii="Times New Roman" w:hAnsi="Times New Roman" w:cs="Times New Roman"/>
          <w:sz w:val="28"/>
          <w:szCs w:val="28"/>
        </w:rPr>
        <w:t>ишли</w:t>
      </w:r>
      <w:proofErr w:type="spellEnd"/>
      <w:r w:rsidRPr="006D2053">
        <w:rPr>
          <w:rFonts w:ascii="Times New Roman" w:hAnsi="Times New Roman" w:cs="Times New Roman"/>
          <w:sz w:val="28"/>
          <w:szCs w:val="28"/>
        </w:rPr>
        <w:t xml:space="preserve"> тетанус.</w:t>
      </w:r>
    </w:p>
    <w:p w:rsidR="00D459F0" w:rsidRPr="006D2053" w:rsidRDefault="00D459F0" w:rsidP="00D459F0">
      <w:pPr>
        <w:pStyle w:val="4"/>
        <w:tabs>
          <w:tab w:val="center" w:pos="4677"/>
          <w:tab w:val="right" w:pos="9355"/>
        </w:tabs>
        <w:spacing w:before="0" w:after="0"/>
        <w:jc w:val="left"/>
        <w:rPr>
          <w:rFonts w:ascii="Times New Roman" w:hAnsi="Times New Roman"/>
          <w:b w:val="0"/>
        </w:rPr>
      </w:pPr>
      <w:r w:rsidRPr="006D2053">
        <w:rPr>
          <w:rFonts w:ascii="Times New Roman" w:hAnsi="Times New Roman"/>
          <w:b w:val="0"/>
        </w:rPr>
        <w:t xml:space="preserve">5. </w:t>
      </w:r>
      <w:proofErr w:type="spellStart"/>
      <w:r w:rsidRPr="006D2053">
        <w:rPr>
          <w:rFonts w:ascii="Times New Roman" w:hAnsi="Times New Roman"/>
          <w:b w:val="0"/>
        </w:rPr>
        <w:t>Асаб</w:t>
      </w:r>
      <w:proofErr w:type="spellEnd"/>
      <w:r w:rsidRPr="006D2053">
        <w:rPr>
          <w:rFonts w:ascii="Times New Roman" w:hAnsi="Times New Roman"/>
          <w:b w:val="0"/>
        </w:rPr>
        <w:t xml:space="preserve"> </w:t>
      </w:r>
      <w:proofErr w:type="spellStart"/>
      <w:r w:rsidRPr="006D2053">
        <w:rPr>
          <w:rFonts w:ascii="Times New Roman" w:hAnsi="Times New Roman"/>
          <w:b w:val="0"/>
        </w:rPr>
        <w:t>толалари</w:t>
      </w:r>
      <w:proofErr w:type="spellEnd"/>
      <w:r w:rsidRPr="006D2053">
        <w:rPr>
          <w:rFonts w:ascii="Times New Roman" w:hAnsi="Times New Roman"/>
          <w:b w:val="0"/>
        </w:rPr>
        <w:t xml:space="preserve"> </w:t>
      </w:r>
      <w:r w:rsidRPr="006D2053">
        <w:rPr>
          <w:rFonts w:ascii="Times New Roman" w:hAnsi="Times New Roman"/>
          <w:b w:val="0"/>
          <w:lang w:val="uz-Cyrl-UZ"/>
        </w:rPr>
        <w:t xml:space="preserve"> ва синапсларнинг </w:t>
      </w:r>
      <w:proofErr w:type="spellStart"/>
      <w:r w:rsidRPr="006D2053">
        <w:rPr>
          <w:rFonts w:ascii="Times New Roman" w:hAnsi="Times New Roman"/>
          <w:b w:val="0"/>
        </w:rPr>
        <w:t>хоссалари</w:t>
      </w:r>
      <w:proofErr w:type="spellEnd"/>
    </w:p>
    <w:p w:rsidR="00D459F0" w:rsidRPr="006D2053" w:rsidRDefault="00D459F0" w:rsidP="00D459F0">
      <w:pPr>
        <w:pStyle w:val="2"/>
        <w:tabs>
          <w:tab w:val="center" w:pos="4677"/>
          <w:tab w:val="right" w:pos="9355"/>
        </w:tabs>
        <w:spacing w:after="0" w:line="240" w:lineRule="auto"/>
        <w:rPr>
          <w:sz w:val="28"/>
          <w:szCs w:val="28"/>
          <w:lang w:val="uz-Cyrl-UZ"/>
        </w:rPr>
      </w:pPr>
      <w:r w:rsidRPr="006D2053">
        <w:rPr>
          <w:sz w:val="28"/>
          <w:szCs w:val="28"/>
          <w:lang w:val="uz-Cyrl-UZ"/>
        </w:rPr>
        <w:t>6.</w:t>
      </w:r>
      <w:r w:rsidRPr="006D2053">
        <w:rPr>
          <w:sz w:val="28"/>
          <w:szCs w:val="28"/>
        </w:rPr>
        <w:t xml:space="preserve"> МАС </w:t>
      </w:r>
      <w:proofErr w:type="spellStart"/>
      <w:r w:rsidRPr="006D2053">
        <w:rPr>
          <w:sz w:val="28"/>
          <w:szCs w:val="28"/>
        </w:rPr>
        <w:t>нинг</w:t>
      </w:r>
      <w:proofErr w:type="spellEnd"/>
      <w:r w:rsidRPr="006D2053">
        <w:rPr>
          <w:sz w:val="28"/>
          <w:szCs w:val="28"/>
        </w:rPr>
        <w:t xml:space="preserve"> </w:t>
      </w:r>
      <w:proofErr w:type="spellStart"/>
      <w:r w:rsidRPr="006D2053">
        <w:rPr>
          <w:sz w:val="28"/>
          <w:szCs w:val="28"/>
        </w:rPr>
        <w:t>умумий</w:t>
      </w:r>
      <w:proofErr w:type="spellEnd"/>
      <w:r w:rsidRPr="006D2053">
        <w:rPr>
          <w:sz w:val="28"/>
          <w:szCs w:val="28"/>
        </w:rPr>
        <w:t xml:space="preserve"> </w:t>
      </w:r>
      <w:proofErr w:type="spellStart"/>
      <w:r w:rsidRPr="006D2053">
        <w:rPr>
          <w:sz w:val="28"/>
          <w:szCs w:val="28"/>
        </w:rPr>
        <w:t>физиологияси</w:t>
      </w:r>
      <w:proofErr w:type="spellEnd"/>
      <w:r w:rsidRPr="006D2053">
        <w:rPr>
          <w:sz w:val="28"/>
          <w:szCs w:val="28"/>
          <w:lang w:val="uz-Cyrl-UZ"/>
        </w:rPr>
        <w:t>. Асаб марказларининг хоссалари</w:t>
      </w:r>
    </w:p>
    <w:p w:rsidR="00D459F0" w:rsidRPr="006D2053" w:rsidRDefault="00D459F0" w:rsidP="00D459F0">
      <w:pPr>
        <w:pStyle w:val="2"/>
        <w:tabs>
          <w:tab w:val="center" w:pos="4677"/>
          <w:tab w:val="right" w:pos="9355"/>
        </w:tabs>
        <w:spacing w:after="0" w:line="240" w:lineRule="auto"/>
        <w:jc w:val="left"/>
        <w:rPr>
          <w:sz w:val="28"/>
          <w:szCs w:val="28"/>
          <w:lang w:val="uz-Cyrl-UZ"/>
        </w:rPr>
      </w:pPr>
      <w:r w:rsidRPr="006D2053">
        <w:rPr>
          <w:sz w:val="28"/>
          <w:szCs w:val="28"/>
          <w:lang w:val="uz-Cyrl-UZ"/>
        </w:rPr>
        <w:t>7. Орқа миянинг рефлектор ва ўтказувчи йўл фаолияти, текшириш усуллари</w:t>
      </w:r>
    </w:p>
    <w:p w:rsidR="00D459F0" w:rsidRPr="006D2053" w:rsidRDefault="00D459F0" w:rsidP="00D459F0">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8. Бош  мия турли бўлимлари фаолиятини ўрганиш. </w:t>
      </w:r>
    </w:p>
    <w:p w:rsidR="00D459F0" w:rsidRPr="006D2053" w:rsidRDefault="00D459F0" w:rsidP="00D459F0">
      <w:pPr>
        <w:pStyle w:val="2"/>
        <w:tabs>
          <w:tab w:val="center" w:pos="4677"/>
          <w:tab w:val="right" w:pos="9355"/>
        </w:tabs>
        <w:spacing w:after="0" w:line="240" w:lineRule="auto"/>
        <w:jc w:val="left"/>
        <w:rPr>
          <w:sz w:val="28"/>
          <w:szCs w:val="28"/>
          <w:lang w:val="uz-Cyrl-UZ"/>
        </w:rPr>
      </w:pPr>
      <w:r w:rsidRPr="006D2053">
        <w:rPr>
          <w:sz w:val="28"/>
          <w:szCs w:val="28"/>
          <w:lang w:val="uz-Cyrl-UZ"/>
        </w:rPr>
        <w:t>9. Вегетатив нерв системаси фаолиятини ўрганиш.</w:t>
      </w:r>
    </w:p>
    <w:p w:rsidR="00D459F0" w:rsidRPr="006D2053" w:rsidRDefault="00D459F0" w:rsidP="00D459F0">
      <w:pPr>
        <w:pStyle w:val="2"/>
        <w:tabs>
          <w:tab w:val="center" w:pos="4677"/>
          <w:tab w:val="right" w:pos="9355"/>
        </w:tabs>
        <w:spacing w:after="0" w:line="240" w:lineRule="auto"/>
        <w:jc w:val="left"/>
        <w:rPr>
          <w:sz w:val="28"/>
          <w:szCs w:val="28"/>
          <w:lang w:val="uz-Cyrl-UZ"/>
        </w:rPr>
      </w:pPr>
      <w:r w:rsidRPr="006D2053">
        <w:rPr>
          <w:sz w:val="28"/>
          <w:szCs w:val="28"/>
          <w:lang w:val="uz-Cyrl-UZ"/>
        </w:rPr>
        <w:t>10.Бош мия ярим шарлар пўстлоғининг ф</w:t>
      </w:r>
      <w:r>
        <w:rPr>
          <w:sz w:val="28"/>
          <w:szCs w:val="28"/>
          <w:lang w:val="uz-Cyrl-UZ"/>
        </w:rPr>
        <w:t xml:space="preserve">изиологияси. Базал ядролар. </w:t>
      </w:r>
    </w:p>
    <w:p w:rsidR="00D459F0" w:rsidRPr="006D2053" w:rsidRDefault="00D459F0" w:rsidP="00D459F0">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11. Организмнинг биологик суюқликлари.  Қоннинг физикавий-кимёвий хоссалари. Эритроцитлар (лаборатория машғулоти)</w:t>
      </w:r>
    </w:p>
    <w:p w:rsidR="00D459F0" w:rsidRPr="006D2053" w:rsidRDefault="00D459F0" w:rsidP="00D459F0">
      <w:pPr>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1</w:t>
      </w:r>
      <w:r>
        <w:rPr>
          <w:rFonts w:ascii="Times New Roman" w:hAnsi="Times New Roman" w:cs="Times New Roman"/>
          <w:sz w:val="28"/>
          <w:szCs w:val="28"/>
          <w:lang w:val="uz-Cyrl-UZ"/>
        </w:rPr>
        <w:t>2</w:t>
      </w:r>
      <w:r w:rsidRPr="006D2053">
        <w:rPr>
          <w:rFonts w:ascii="Times New Roman" w:hAnsi="Times New Roman" w:cs="Times New Roman"/>
          <w:sz w:val="28"/>
          <w:szCs w:val="28"/>
          <w:lang w:val="uz-Cyrl-UZ"/>
        </w:rPr>
        <w:t>. Гемоглобин ва унинг турлари. Лейкоцитлар. (лаборатория машғулоти)</w:t>
      </w:r>
    </w:p>
    <w:p w:rsidR="00D459F0" w:rsidRPr="006D2053" w:rsidRDefault="00D459F0" w:rsidP="00D459F0">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13</w:t>
      </w:r>
      <w:r w:rsidRPr="006D2053">
        <w:rPr>
          <w:rFonts w:ascii="Times New Roman" w:hAnsi="Times New Roman" w:cs="Times New Roman"/>
          <w:sz w:val="28"/>
          <w:szCs w:val="28"/>
          <w:lang w:val="uz-Cyrl-UZ"/>
        </w:rPr>
        <w:t>. Гемостаз. Қон гурухлари. Резус фактор. Қон қуйиш асослари. (лаборатория машғулоти)</w:t>
      </w:r>
    </w:p>
    <w:p w:rsidR="00D459F0" w:rsidRPr="006D2053" w:rsidRDefault="00D459F0" w:rsidP="00D459F0">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14</w:t>
      </w:r>
      <w:r w:rsidRPr="006D2053">
        <w:rPr>
          <w:rFonts w:ascii="Times New Roman" w:hAnsi="Times New Roman" w:cs="Times New Roman"/>
          <w:sz w:val="28"/>
          <w:szCs w:val="28"/>
          <w:lang w:val="uz-Cyrl-UZ"/>
        </w:rPr>
        <w:t>.Юрак гемодинамик вазифаси. Юрак мушакларини физиологик хоссалари.</w:t>
      </w:r>
    </w:p>
    <w:p w:rsidR="00D459F0" w:rsidRPr="006D2053" w:rsidRDefault="00D459F0" w:rsidP="00D459F0">
      <w:pPr>
        <w:pStyle w:val="2"/>
        <w:spacing w:after="0" w:line="240" w:lineRule="auto"/>
        <w:rPr>
          <w:sz w:val="28"/>
          <w:szCs w:val="28"/>
          <w:lang w:val="uz-Cyrl-UZ"/>
        </w:rPr>
      </w:pPr>
      <w:r>
        <w:rPr>
          <w:sz w:val="28"/>
          <w:szCs w:val="28"/>
          <w:lang w:val="uz-Cyrl-UZ"/>
        </w:rPr>
        <w:t>15</w:t>
      </w:r>
      <w:r w:rsidRPr="006D2053">
        <w:rPr>
          <w:sz w:val="28"/>
          <w:szCs w:val="28"/>
          <w:lang w:val="uz-Cyrl-UZ"/>
        </w:rPr>
        <w:t>.Юрак фаолиятини текшириш усуллари. (лаборатория машғулоти)</w:t>
      </w:r>
    </w:p>
    <w:p w:rsidR="00D459F0" w:rsidRPr="006D2053" w:rsidRDefault="00D459F0" w:rsidP="00D459F0">
      <w:pPr>
        <w:pStyle w:val="2"/>
        <w:spacing w:after="0" w:line="240" w:lineRule="auto"/>
        <w:rPr>
          <w:sz w:val="28"/>
          <w:szCs w:val="28"/>
          <w:lang w:val="uz-Cyrl-UZ"/>
        </w:rPr>
      </w:pPr>
      <w:r>
        <w:rPr>
          <w:sz w:val="28"/>
          <w:szCs w:val="28"/>
          <w:lang w:val="uz-Cyrl-UZ"/>
        </w:rPr>
        <w:t>16</w:t>
      </w:r>
      <w:r w:rsidRPr="006D2053">
        <w:rPr>
          <w:sz w:val="28"/>
          <w:szCs w:val="28"/>
          <w:lang w:val="uz-Cyrl-UZ"/>
        </w:rPr>
        <w:t>. Юрак фаолиятини бошқарилиши.</w:t>
      </w:r>
    </w:p>
    <w:p w:rsidR="00D459F0" w:rsidRPr="006D2053" w:rsidRDefault="00D459F0" w:rsidP="00D459F0">
      <w:pPr>
        <w:pStyle w:val="2"/>
        <w:spacing w:after="0" w:line="240" w:lineRule="auto"/>
        <w:rPr>
          <w:sz w:val="28"/>
          <w:szCs w:val="28"/>
          <w:lang w:val="uz-Cyrl-UZ"/>
        </w:rPr>
      </w:pPr>
      <w:r>
        <w:rPr>
          <w:sz w:val="28"/>
          <w:szCs w:val="28"/>
          <w:lang w:val="uz-Cyrl-UZ"/>
        </w:rPr>
        <w:t>17</w:t>
      </w:r>
      <w:r w:rsidRPr="006D2053">
        <w:rPr>
          <w:sz w:val="28"/>
          <w:szCs w:val="28"/>
          <w:lang w:val="uz-Cyrl-UZ"/>
        </w:rPr>
        <w:t>. Артериалқ</w:t>
      </w:r>
      <w:r w:rsidRPr="006D2053">
        <w:rPr>
          <w:sz w:val="28"/>
          <w:szCs w:val="28"/>
        </w:rPr>
        <w:t xml:space="preserve">он </w:t>
      </w:r>
      <w:proofErr w:type="spellStart"/>
      <w:r w:rsidRPr="006D2053">
        <w:rPr>
          <w:sz w:val="28"/>
          <w:szCs w:val="28"/>
        </w:rPr>
        <w:t>босими</w:t>
      </w:r>
      <w:proofErr w:type="spellEnd"/>
      <w:r w:rsidRPr="006D2053">
        <w:rPr>
          <w:sz w:val="28"/>
          <w:szCs w:val="28"/>
        </w:rPr>
        <w:t xml:space="preserve"> </w:t>
      </w:r>
      <w:proofErr w:type="spellStart"/>
      <w:r w:rsidRPr="006D2053">
        <w:rPr>
          <w:sz w:val="28"/>
          <w:szCs w:val="28"/>
        </w:rPr>
        <w:t>ва</w:t>
      </w:r>
      <w:proofErr w:type="spellEnd"/>
      <w:r w:rsidRPr="006D2053">
        <w:rPr>
          <w:sz w:val="28"/>
          <w:szCs w:val="28"/>
        </w:rPr>
        <w:t xml:space="preserve"> </w:t>
      </w:r>
      <w:r w:rsidRPr="006D2053">
        <w:rPr>
          <w:sz w:val="28"/>
          <w:szCs w:val="28"/>
          <w:lang w:val="uz-Cyrl-UZ"/>
        </w:rPr>
        <w:t>периферик пульс тавсифи. (лаборатория машғулоти)</w:t>
      </w:r>
    </w:p>
    <w:p w:rsidR="00D459F0" w:rsidRPr="006D2053" w:rsidRDefault="00D459F0" w:rsidP="00D459F0">
      <w:pPr>
        <w:pStyle w:val="2"/>
        <w:spacing w:after="0" w:line="240" w:lineRule="auto"/>
        <w:rPr>
          <w:sz w:val="28"/>
          <w:szCs w:val="28"/>
          <w:lang w:val="uz-Cyrl-UZ"/>
        </w:rPr>
      </w:pPr>
      <w:r>
        <w:rPr>
          <w:sz w:val="28"/>
          <w:szCs w:val="28"/>
          <w:lang w:val="uz-Cyrl-UZ"/>
        </w:rPr>
        <w:t>18</w:t>
      </w:r>
      <w:r w:rsidRPr="006D2053">
        <w:rPr>
          <w:sz w:val="28"/>
          <w:szCs w:val="28"/>
          <w:lang w:val="uz-Cyrl-UZ"/>
        </w:rPr>
        <w:t>. Микроциркулятор ҳавзада қон айланиши</w:t>
      </w:r>
    </w:p>
    <w:p w:rsidR="00D459F0" w:rsidRPr="006D2053" w:rsidRDefault="00D459F0" w:rsidP="00D459F0">
      <w:pPr>
        <w:pStyle w:val="2"/>
        <w:spacing w:after="0" w:line="240" w:lineRule="auto"/>
        <w:rPr>
          <w:sz w:val="28"/>
          <w:szCs w:val="28"/>
          <w:lang w:val="uz-Cyrl-UZ"/>
        </w:rPr>
      </w:pPr>
      <w:r>
        <w:rPr>
          <w:sz w:val="28"/>
          <w:szCs w:val="28"/>
          <w:lang w:val="uz-Cyrl-UZ"/>
        </w:rPr>
        <w:t>19</w:t>
      </w:r>
      <w:r w:rsidRPr="006D2053">
        <w:rPr>
          <w:sz w:val="28"/>
          <w:szCs w:val="28"/>
          <w:lang w:val="uz-Cyrl-UZ"/>
        </w:rPr>
        <w:t>. Томирлар тонусининг бошқарилиши.  Қон томир тизимини фаолиятини текшириш.</w:t>
      </w:r>
    </w:p>
    <w:p w:rsidR="00D459F0" w:rsidRPr="006D2053" w:rsidRDefault="00D459F0" w:rsidP="00D459F0">
      <w:pPr>
        <w:pStyle w:val="2"/>
        <w:spacing w:after="0" w:line="240" w:lineRule="auto"/>
        <w:rPr>
          <w:sz w:val="28"/>
          <w:szCs w:val="28"/>
          <w:lang w:val="uz-Cyrl-UZ"/>
        </w:rPr>
      </w:pPr>
      <w:r>
        <w:rPr>
          <w:sz w:val="28"/>
          <w:szCs w:val="28"/>
          <w:lang w:val="uz-Cyrl-UZ"/>
        </w:rPr>
        <w:t>20</w:t>
      </w:r>
      <w:r w:rsidRPr="006D2053">
        <w:rPr>
          <w:sz w:val="28"/>
          <w:szCs w:val="28"/>
          <w:lang w:val="uz-Cyrl-UZ"/>
        </w:rPr>
        <w:t>.Нафас физиологияси. Қонда газларни ташилиши. (лаборатория машғулоти)</w:t>
      </w:r>
    </w:p>
    <w:p w:rsidR="00D459F0" w:rsidRPr="006D2053" w:rsidRDefault="00D459F0" w:rsidP="00D459F0">
      <w:pPr>
        <w:pStyle w:val="2"/>
        <w:spacing w:after="0" w:line="240" w:lineRule="auto"/>
        <w:rPr>
          <w:sz w:val="28"/>
          <w:szCs w:val="28"/>
          <w:lang w:val="uz-Cyrl-UZ"/>
        </w:rPr>
      </w:pPr>
      <w:r>
        <w:rPr>
          <w:sz w:val="28"/>
          <w:szCs w:val="28"/>
          <w:lang w:val="uz-Cyrl-UZ"/>
        </w:rPr>
        <w:t>21</w:t>
      </w:r>
      <w:r w:rsidRPr="006D2053">
        <w:rPr>
          <w:sz w:val="28"/>
          <w:szCs w:val="28"/>
          <w:lang w:val="uz-Cyrl-UZ"/>
        </w:rPr>
        <w:t>.Тўқимада газлар алмашинуви. Нафасни бошқарилиши.</w:t>
      </w:r>
    </w:p>
    <w:p w:rsidR="00D459F0" w:rsidRPr="006D2053" w:rsidRDefault="00D459F0" w:rsidP="00D459F0">
      <w:pPr>
        <w:pStyle w:val="2"/>
        <w:spacing w:after="0" w:line="240" w:lineRule="auto"/>
        <w:rPr>
          <w:sz w:val="28"/>
          <w:szCs w:val="28"/>
          <w:lang w:val="uz-Cyrl-UZ"/>
        </w:rPr>
      </w:pPr>
      <w:r>
        <w:rPr>
          <w:sz w:val="28"/>
          <w:szCs w:val="28"/>
          <w:lang w:val="uz-Cyrl-UZ"/>
        </w:rPr>
        <w:t>22</w:t>
      </w:r>
      <w:r w:rsidRPr="006D2053">
        <w:rPr>
          <w:sz w:val="28"/>
          <w:szCs w:val="28"/>
          <w:lang w:val="uz-Cyrl-UZ"/>
        </w:rPr>
        <w:t>. Моддалар ва энергия алмашинувини ўрганиш. Терморегуляция.</w:t>
      </w:r>
    </w:p>
    <w:p w:rsidR="00D459F0" w:rsidRPr="006D2053" w:rsidRDefault="00D459F0" w:rsidP="00D459F0">
      <w:pPr>
        <w:pStyle w:val="2"/>
        <w:spacing w:after="0" w:line="240" w:lineRule="auto"/>
        <w:rPr>
          <w:sz w:val="28"/>
          <w:szCs w:val="28"/>
          <w:lang w:val="uz-Cyrl-UZ"/>
        </w:rPr>
      </w:pPr>
      <w:r>
        <w:rPr>
          <w:sz w:val="28"/>
          <w:szCs w:val="28"/>
          <w:lang w:val="uz-Cyrl-UZ"/>
        </w:rPr>
        <w:t>23</w:t>
      </w:r>
      <w:r w:rsidRPr="006D2053">
        <w:rPr>
          <w:sz w:val="28"/>
          <w:szCs w:val="28"/>
          <w:lang w:val="uz-Cyrl-UZ"/>
        </w:rPr>
        <w:t>. Тўғри овқатланиш асослари.</w:t>
      </w:r>
    </w:p>
    <w:p w:rsidR="00D459F0" w:rsidRPr="006D2053" w:rsidRDefault="00D459F0" w:rsidP="00D459F0">
      <w:pPr>
        <w:pStyle w:val="2"/>
        <w:spacing w:after="0" w:line="240" w:lineRule="auto"/>
        <w:rPr>
          <w:sz w:val="28"/>
          <w:szCs w:val="28"/>
          <w:lang w:val="uz-Cyrl-UZ"/>
        </w:rPr>
      </w:pPr>
      <w:r>
        <w:rPr>
          <w:sz w:val="28"/>
          <w:szCs w:val="28"/>
          <w:lang w:val="uz-Cyrl-UZ"/>
        </w:rPr>
        <w:t>24</w:t>
      </w:r>
      <w:r w:rsidRPr="006D2053">
        <w:rPr>
          <w:sz w:val="28"/>
          <w:szCs w:val="28"/>
          <w:lang w:val="uz-Cyrl-UZ"/>
        </w:rPr>
        <w:t>. Ҳазм тизими фаолиятини ўрганиш усуллари. Оғиз бўшлғида ва меъдада овқат ҳазм бўлиши</w:t>
      </w:r>
    </w:p>
    <w:p w:rsidR="00D459F0" w:rsidRPr="006D2053" w:rsidRDefault="00D459F0" w:rsidP="00D459F0">
      <w:pPr>
        <w:pStyle w:val="2"/>
        <w:spacing w:after="0" w:line="240" w:lineRule="auto"/>
        <w:rPr>
          <w:sz w:val="28"/>
          <w:szCs w:val="28"/>
          <w:lang w:val="uz-Cyrl-UZ"/>
        </w:rPr>
      </w:pPr>
      <w:r>
        <w:rPr>
          <w:sz w:val="28"/>
          <w:szCs w:val="28"/>
          <w:lang w:val="uz-Cyrl-UZ"/>
        </w:rPr>
        <w:t>25</w:t>
      </w:r>
      <w:r w:rsidRPr="006D2053">
        <w:rPr>
          <w:sz w:val="28"/>
          <w:szCs w:val="28"/>
          <w:lang w:val="uz-Cyrl-UZ"/>
        </w:rPr>
        <w:t>. Жигарнинг ҳазм жараёнидаги роли. Ўт-сафро ажралиши ва ўтнинг хоссалари. Ошқозон ичак йўлининг ҳаракат фаолияти.</w:t>
      </w:r>
    </w:p>
    <w:p w:rsidR="00D459F0" w:rsidRPr="006D2053" w:rsidRDefault="00D459F0" w:rsidP="00D459F0">
      <w:pPr>
        <w:pStyle w:val="2"/>
        <w:spacing w:after="0" w:line="240" w:lineRule="auto"/>
        <w:rPr>
          <w:sz w:val="28"/>
          <w:szCs w:val="28"/>
          <w:lang w:val="uz-Cyrl-UZ"/>
        </w:rPr>
      </w:pPr>
      <w:r>
        <w:rPr>
          <w:sz w:val="28"/>
          <w:szCs w:val="28"/>
          <w:lang w:val="uz-Cyrl-UZ"/>
        </w:rPr>
        <w:t>26</w:t>
      </w:r>
      <w:r w:rsidRPr="006D2053">
        <w:rPr>
          <w:sz w:val="28"/>
          <w:szCs w:val="28"/>
          <w:lang w:val="uz-Cyrl-UZ"/>
        </w:rPr>
        <w:t>. Ингичка ва йўғон ичакда овқат ҳазм бўлиши.</w:t>
      </w:r>
    </w:p>
    <w:p w:rsidR="00D459F0" w:rsidRPr="006D2053" w:rsidRDefault="00D459F0" w:rsidP="00D459F0">
      <w:pPr>
        <w:pStyle w:val="2"/>
        <w:spacing w:after="0" w:line="240" w:lineRule="auto"/>
        <w:rPr>
          <w:sz w:val="28"/>
          <w:szCs w:val="28"/>
          <w:lang w:val="uz-Cyrl-UZ"/>
        </w:rPr>
      </w:pPr>
      <w:r>
        <w:rPr>
          <w:sz w:val="28"/>
          <w:szCs w:val="28"/>
          <w:lang w:val="uz-Cyrl-UZ"/>
        </w:rPr>
        <w:t>27</w:t>
      </w:r>
      <w:r w:rsidRPr="006D2053">
        <w:rPr>
          <w:sz w:val="28"/>
          <w:szCs w:val="28"/>
          <w:lang w:val="uz-Cyrl-UZ"/>
        </w:rPr>
        <w:t>. Айирув системаси. Буйраклар физиологияси.</w:t>
      </w:r>
    </w:p>
    <w:p w:rsidR="00D459F0" w:rsidRPr="006D2053" w:rsidRDefault="00D459F0" w:rsidP="00D459F0">
      <w:pPr>
        <w:pStyle w:val="2"/>
        <w:spacing w:after="0" w:line="240" w:lineRule="auto"/>
        <w:rPr>
          <w:sz w:val="28"/>
          <w:szCs w:val="28"/>
          <w:lang w:val="uz-Cyrl-UZ"/>
        </w:rPr>
      </w:pPr>
      <w:r>
        <w:rPr>
          <w:sz w:val="28"/>
          <w:szCs w:val="28"/>
          <w:lang w:val="uz-Cyrl-UZ"/>
        </w:rPr>
        <w:t>28</w:t>
      </w:r>
      <w:r w:rsidRPr="006D2053">
        <w:rPr>
          <w:sz w:val="28"/>
          <w:szCs w:val="28"/>
          <w:lang w:val="uz-Cyrl-UZ"/>
        </w:rPr>
        <w:t>. Ички секреция безлари физиологияси. Гипоталамо-гипофизар тизим,  қалқонсимон без ва қалқонсимон олди безлар физиологияси.</w:t>
      </w:r>
    </w:p>
    <w:p w:rsidR="00D459F0" w:rsidRPr="006D2053" w:rsidRDefault="00D459F0" w:rsidP="00D459F0">
      <w:pPr>
        <w:pStyle w:val="2"/>
        <w:spacing w:after="0" w:line="240" w:lineRule="auto"/>
        <w:rPr>
          <w:sz w:val="28"/>
          <w:szCs w:val="28"/>
          <w:lang w:val="uz-Cyrl-UZ"/>
        </w:rPr>
      </w:pPr>
      <w:r>
        <w:rPr>
          <w:sz w:val="28"/>
          <w:szCs w:val="28"/>
          <w:lang w:val="uz-Cyrl-UZ"/>
        </w:rPr>
        <w:t>29</w:t>
      </w:r>
      <w:r w:rsidRPr="006D2053">
        <w:rPr>
          <w:sz w:val="28"/>
          <w:szCs w:val="28"/>
          <w:lang w:val="uz-Cyrl-UZ"/>
        </w:rPr>
        <w:t>. Меъда ости ва буйрак усти безлари физиологияси. Инсулин ва глюкагон эффектлари.</w:t>
      </w:r>
    </w:p>
    <w:p w:rsidR="00D459F0" w:rsidRPr="006D2053" w:rsidRDefault="00D459F0" w:rsidP="00D459F0">
      <w:pPr>
        <w:pStyle w:val="2"/>
        <w:spacing w:after="0" w:line="240" w:lineRule="auto"/>
        <w:rPr>
          <w:sz w:val="28"/>
          <w:szCs w:val="28"/>
          <w:lang w:val="uz-Cyrl-UZ"/>
        </w:rPr>
      </w:pPr>
      <w:r>
        <w:rPr>
          <w:sz w:val="28"/>
          <w:szCs w:val="28"/>
          <w:lang w:val="uz-Cyrl-UZ"/>
        </w:rPr>
        <w:t>30</w:t>
      </w:r>
      <w:r w:rsidRPr="006D2053">
        <w:rPr>
          <w:sz w:val="28"/>
          <w:szCs w:val="28"/>
          <w:lang w:val="uz-Cyrl-UZ"/>
        </w:rPr>
        <w:t>.Жинсий гормонлар. Репродуктив функци</w:t>
      </w:r>
      <w:r>
        <w:rPr>
          <w:sz w:val="28"/>
          <w:szCs w:val="28"/>
          <w:lang w:val="uz-Cyrl-UZ"/>
        </w:rPr>
        <w:t xml:space="preserve">яда гормонларнинг ахамияти. </w:t>
      </w:r>
    </w:p>
    <w:p w:rsidR="00D459F0" w:rsidRPr="006D2053" w:rsidRDefault="00D459F0" w:rsidP="00D459F0">
      <w:pPr>
        <w:spacing w:after="0" w:line="240" w:lineRule="auto"/>
        <w:rPr>
          <w:sz w:val="28"/>
          <w:szCs w:val="28"/>
          <w:lang w:val="uz-Cyrl-UZ"/>
        </w:rPr>
      </w:pPr>
      <w:r>
        <w:rPr>
          <w:rFonts w:ascii="Times New Roman" w:hAnsi="Times New Roman" w:cs="Times New Roman"/>
          <w:sz w:val="28"/>
          <w:szCs w:val="28"/>
          <w:lang w:val="uz-Cyrl-UZ"/>
        </w:rPr>
        <w:t>31</w:t>
      </w:r>
      <w:r w:rsidRPr="006D2053">
        <w:rPr>
          <w:rFonts w:ascii="Times New Roman" w:hAnsi="Times New Roman" w:cs="Times New Roman"/>
          <w:sz w:val="28"/>
          <w:szCs w:val="28"/>
          <w:lang w:val="uz-Cyrl-UZ"/>
        </w:rPr>
        <w:t>. Анализаторлар ф</w:t>
      </w:r>
      <w:proofErr w:type="spellStart"/>
      <w:r w:rsidRPr="006D2053">
        <w:rPr>
          <w:rFonts w:ascii="Times New Roman" w:hAnsi="Times New Roman" w:cs="Times New Roman"/>
          <w:sz w:val="28"/>
          <w:szCs w:val="28"/>
        </w:rPr>
        <w:t>изиология</w:t>
      </w:r>
      <w:proofErr w:type="spellEnd"/>
      <w:r w:rsidRPr="006D2053">
        <w:rPr>
          <w:rFonts w:ascii="Times New Roman" w:hAnsi="Times New Roman" w:cs="Times New Roman"/>
          <w:sz w:val="28"/>
          <w:szCs w:val="28"/>
          <w:lang w:val="uz-Cyrl-UZ"/>
        </w:rPr>
        <w:t>си.</w:t>
      </w:r>
      <w:r w:rsidRPr="006D2053">
        <w:rPr>
          <w:rFonts w:ascii="Times New Roman" w:hAnsi="Times New Roman" w:cs="Times New Roman"/>
          <w:sz w:val="28"/>
          <w:szCs w:val="28"/>
        </w:rPr>
        <w:t xml:space="preserve"> Сенсор  рецепция.  </w:t>
      </w:r>
      <w:proofErr w:type="spellStart"/>
      <w:r w:rsidRPr="006D2053">
        <w:rPr>
          <w:rFonts w:ascii="Times New Roman" w:hAnsi="Times New Roman" w:cs="Times New Roman"/>
          <w:sz w:val="28"/>
          <w:szCs w:val="28"/>
        </w:rPr>
        <w:t>Тери</w:t>
      </w:r>
      <w:proofErr w:type="spellEnd"/>
      <w:r w:rsidRPr="006D2053">
        <w:rPr>
          <w:rFonts w:ascii="Times New Roman" w:hAnsi="Times New Roman" w:cs="Times New Roman"/>
          <w:sz w:val="28"/>
          <w:szCs w:val="28"/>
        </w:rPr>
        <w:t xml:space="preserve"> </w:t>
      </w:r>
      <w:proofErr w:type="spellStart"/>
      <w:r w:rsidRPr="006D2053">
        <w:rPr>
          <w:rFonts w:ascii="Times New Roman" w:hAnsi="Times New Roman" w:cs="Times New Roman"/>
          <w:sz w:val="28"/>
          <w:szCs w:val="28"/>
        </w:rPr>
        <w:t>анализатори</w:t>
      </w:r>
      <w:proofErr w:type="spellEnd"/>
      <w:r w:rsidRPr="006D2053">
        <w:rPr>
          <w:rFonts w:ascii="Times New Roman" w:hAnsi="Times New Roman" w:cs="Times New Roman"/>
          <w:sz w:val="28"/>
          <w:szCs w:val="28"/>
        </w:rPr>
        <w:t>.</w:t>
      </w:r>
      <w:r w:rsidRPr="006D2053">
        <w:rPr>
          <w:rFonts w:ascii="Times New Roman" w:hAnsi="Times New Roman" w:cs="Times New Roman"/>
          <w:sz w:val="28"/>
          <w:szCs w:val="28"/>
          <w:lang w:val="uz-Cyrl-UZ"/>
        </w:rPr>
        <w:t xml:space="preserve"> </w:t>
      </w:r>
    </w:p>
    <w:p w:rsidR="00D459F0" w:rsidRPr="006D2053" w:rsidRDefault="00D459F0" w:rsidP="00D459F0">
      <w:pPr>
        <w:pStyle w:val="2"/>
        <w:spacing w:after="0" w:line="240" w:lineRule="auto"/>
        <w:rPr>
          <w:sz w:val="28"/>
          <w:szCs w:val="28"/>
          <w:lang w:val="uz-Cyrl-UZ"/>
        </w:rPr>
      </w:pPr>
      <w:r>
        <w:rPr>
          <w:sz w:val="28"/>
          <w:szCs w:val="28"/>
          <w:lang w:val="uz-Cyrl-UZ"/>
        </w:rPr>
        <w:t>32</w:t>
      </w:r>
      <w:r w:rsidRPr="006D2053">
        <w:rPr>
          <w:sz w:val="28"/>
          <w:szCs w:val="28"/>
          <w:lang w:val="uz-Cyrl-UZ"/>
        </w:rPr>
        <w:t>. Кўрув анализатори. Кўзнинг о</w:t>
      </w:r>
      <w:proofErr w:type="spellStart"/>
      <w:r w:rsidRPr="006D2053">
        <w:rPr>
          <w:sz w:val="28"/>
          <w:szCs w:val="28"/>
        </w:rPr>
        <w:t>пти</w:t>
      </w:r>
      <w:proofErr w:type="spellEnd"/>
      <w:r w:rsidRPr="006D2053">
        <w:rPr>
          <w:sz w:val="28"/>
          <w:szCs w:val="28"/>
          <w:lang w:val="uz-Cyrl-UZ"/>
        </w:rPr>
        <w:t>к</w:t>
      </w:r>
      <w:r w:rsidRPr="006D2053">
        <w:rPr>
          <w:sz w:val="28"/>
          <w:szCs w:val="28"/>
        </w:rPr>
        <w:t xml:space="preserve"> </w:t>
      </w:r>
      <w:r w:rsidRPr="006D2053">
        <w:rPr>
          <w:sz w:val="28"/>
          <w:szCs w:val="28"/>
          <w:lang w:val="uz-Cyrl-UZ"/>
        </w:rPr>
        <w:t xml:space="preserve"> тизими. (лаборатория машғулоти)</w:t>
      </w:r>
    </w:p>
    <w:p w:rsidR="00D459F0" w:rsidRPr="006D2053" w:rsidRDefault="00D459F0" w:rsidP="00D459F0">
      <w:pPr>
        <w:pStyle w:val="2"/>
        <w:spacing w:after="0" w:line="240" w:lineRule="auto"/>
        <w:rPr>
          <w:sz w:val="28"/>
          <w:szCs w:val="28"/>
          <w:lang w:val="uz-Cyrl-UZ"/>
        </w:rPr>
      </w:pPr>
      <w:r>
        <w:rPr>
          <w:sz w:val="28"/>
          <w:szCs w:val="28"/>
          <w:lang w:val="uz-Cyrl-UZ"/>
        </w:rPr>
        <w:t>33</w:t>
      </w:r>
      <w:r w:rsidRPr="006D2053">
        <w:rPr>
          <w:sz w:val="28"/>
          <w:szCs w:val="28"/>
          <w:lang w:val="uz-Cyrl-UZ"/>
        </w:rPr>
        <w:t>. Тўр пардада тузилиши, ундаги фотокимёвий жараён. Ранг сезиш назариялари.</w:t>
      </w:r>
    </w:p>
    <w:p w:rsidR="00D459F0" w:rsidRPr="006D2053" w:rsidRDefault="00D459F0" w:rsidP="00D459F0">
      <w:pPr>
        <w:pStyle w:val="2"/>
        <w:spacing w:after="0" w:line="240" w:lineRule="auto"/>
        <w:rPr>
          <w:sz w:val="28"/>
          <w:szCs w:val="28"/>
          <w:lang w:val="uz-Cyrl-UZ"/>
        </w:rPr>
      </w:pPr>
      <w:r>
        <w:rPr>
          <w:sz w:val="28"/>
          <w:szCs w:val="28"/>
          <w:lang w:val="uz-Cyrl-UZ"/>
        </w:rPr>
        <w:t>34</w:t>
      </w:r>
      <w:r w:rsidRPr="006D2053">
        <w:rPr>
          <w:sz w:val="28"/>
          <w:szCs w:val="28"/>
          <w:lang w:val="uz-Cyrl-UZ"/>
        </w:rPr>
        <w:t>. Эшитув ва вестибуляр  анализаторлар физиологияси.</w:t>
      </w:r>
    </w:p>
    <w:p w:rsidR="00D459F0" w:rsidRPr="006D2053" w:rsidRDefault="00D459F0" w:rsidP="00D459F0">
      <w:pPr>
        <w:pStyle w:val="2"/>
        <w:spacing w:after="0" w:line="240" w:lineRule="auto"/>
        <w:rPr>
          <w:sz w:val="28"/>
          <w:szCs w:val="28"/>
          <w:lang w:val="uz-Cyrl-UZ"/>
        </w:rPr>
      </w:pPr>
      <w:r>
        <w:rPr>
          <w:sz w:val="28"/>
          <w:szCs w:val="28"/>
          <w:lang w:val="uz-Cyrl-UZ"/>
        </w:rPr>
        <w:t>35</w:t>
      </w:r>
      <w:r w:rsidRPr="006D2053">
        <w:rPr>
          <w:sz w:val="28"/>
          <w:szCs w:val="28"/>
          <w:lang w:val="uz-Cyrl-UZ"/>
        </w:rPr>
        <w:t>. Нерв тизими олий бўлимларининг вазифалари. Шартли рефлекслар</w:t>
      </w:r>
      <w:r w:rsidRPr="00347F0A">
        <w:rPr>
          <w:sz w:val="28"/>
          <w:szCs w:val="28"/>
          <w:lang w:val="uz-Cyrl-UZ"/>
        </w:rPr>
        <w:t xml:space="preserve"> </w:t>
      </w:r>
      <w:r w:rsidRPr="006D2053">
        <w:rPr>
          <w:sz w:val="28"/>
          <w:szCs w:val="28"/>
          <w:lang w:val="uz-Cyrl-UZ"/>
        </w:rPr>
        <w:t>Олий нерв фаолиятининг типлари. Организмнинг сигнал тизимлари.</w:t>
      </w:r>
    </w:p>
    <w:p w:rsidR="00D459F0" w:rsidRPr="006D2053" w:rsidRDefault="00D459F0" w:rsidP="00D459F0">
      <w:pPr>
        <w:pStyle w:val="2"/>
        <w:spacing w:after="0" w:line="240" w:lineRule="auto"/>
        <w:rPr>
          <w:sz w:val="28"/>
          <w:szCs w:val="28"/>
          <w:lang w:val="uz-Cyrl-UZ"/>
        </w:rPr>
      </w:pPr>
      <w:r>
        <w:rPr>
          <w:sz w:val="28"/>
          <w:szCs w:val="28"/>
          <w:lang w:val="uz-Cyrl-UZ"/>
        </w:rPr>
        <w:t>36</w:t>
      </w:r>
      <w:r w:rsidRPr="006D2053">
        <w:rPr>
          <w:sz w:val="28"/>
          <w:szCs w:val="28"/>
          <w:lang w:val="uz-Cyrl-UZ"/>
        </w:rPr>
        <w:t>. Бош мия катта ярим шарларининг функционал асимметрияси.</w:t>
      </w:r>
    </w:p>
    <w:p w:rsidR="00D459F0" w:rsidRDefault="00D459F0" w:rsidP="00D459F0">
      <w:pPr>
        <w:spacing w:after="0" w:line="240" w:lineRule="auto"/>
        <w:jc w:val="center"/>
        <w:rPr>
          <w:rFonts w:ascii="Times New Roman" w:hAnsi="Times New Roman" w:cs="Times New Roman"/>
          <w:b/>
          <w:sz w:val="28"/>
          <w:szCs w:val="28"/>
          <w:lang w:val="uz-Cyrl-UZ"/>
        </w:rPr>
      </w:pPr>
    </w:p>
    <w:p w:rsidR="00D459F0" w:rsidRPr="00347F0A" w:rsidRDefault="00D459F0" w:rsidP="00D459F0">
      <w:pPr>
        <w:pStyle w:val="ab"/>
        <w:numPr>
          <w:ilvl w:val="0"/>
          <w:numId w:val="5"/>
        </w:numPr>
        <w:spacing w:after="0" w:line="240" w:lineRule="auto"/>
        <w:jc w:val="center"/>
        <w:rPr>
          <w:rFonts w:ascii="Times New Roman" w:hAnsi="Times New Roman"/>
          <w:b/>
          <w:color w:val="FF0000"/>
          <w:sz w:val="28"/>
          <w:szCs w:val="28"/>
          <w:lang w:val="uz-Cyrl-UZ"/>
        </w:rPr>
      </w:pPr>
      <w:r w:rsidRPr="00347F0A">
        <w:rPr>
          <w:rFonts w:ascii="Times New Roman" w:hAnsi="Times New Roman"/>
          <w:b/>
          <w:sz w:val="28"/>
          <w:szCs w:val="28"/>
          <w:lang w:val="uz-Cyrl-UZ"/>
        </w:rPr>
        <w:t>Лаборатория иши мавзулари</w:t>
      </w:r>
    </w:p>
    <w:p w:rsidR="00D459F0" w:rsidRDefault="00D459F0" w:rsidP="00D459F0">
      <w:pPr>
        <w:pStyle w:val="ab"/>
        <w:numPr>
          <w:ilvl w:val="1"/>
          <w:numId w:val="3"/>
        </w:numPr>
        <w:spacing w:after="0" w:line="240" w:lineRule="auto"/>
        <w:rPr>
          <w:rFonts w:ascii="Times New Roman" w:hAnsi="Times New Roman"/>
          <w:sz w:val="28"/>
          <w:szCs w:val="28"/>
          <w:lang w:val="uz-Cyrl-UZ"/>
        </w:rPr>
      </w:pPr>
      <w:r w:rsidRPr="00347F0A">
        <w:rPr>
          <w:rFonts w:ascii="Times New Roman" w:hAnsi="Times New Roman"/>
          <w:sz w:val="28"/>
          <w:szCs w:val="28"/>
          <w:lang w:val="uz-Cyrl-UZ"/>
        </w:rPr>
        <w:t xml:space="preserve">Организмнинг биологик суюқликлари.  Қоннинг физикавий-кимёвий хоссалари. Эритроцитлар </w:t>
      </w:r>
    </w:p>
    <w:p w:rsidR="00D459F0" w:rsidRPr="00347F0A" w:rsidRDefault="00D459F0" w:rsidP="00D459F0">
      <w:pPr>
        <w:pStyle w:val="ab"/>
        <w:numPr>
          <w:ilvl w:val="1"/>
          <w:numId w:val="3"/>
        </w:numPr>
        <w:spacing w:after="0" w:line="240" w:lineRule="auto"/>
        <w:rPr>
          <w:rFonts w:ascii="Times New Roman" w:hAnsi="Times New Roman"/>
          <w:sz w:val="28"/>
          <w:szCs w:val="28"/>
          <w:lang w:val="uz-Cyrl-UZ"/>
        </w:rPr>
      </w:pPr>
      <w:r w:rsidRPr="00347F0A">
        <w:rPr>
          <w:rFonts w:ascii="Times New Roman" w:hAnsi="Times New Roman"/>
          <w:sz w:val="28"/>
          <w:szCs w:val="28"/>
          <w:lang w:val="uz-Cyrl-UZ"/>
        </w:rPr>
        <w:t xml:space="preserve">Гемоглобин ва унинг турлари. Лейкоцитлар. </w:t>
      </w:r>
    </w:p>
    <w:p w:rsidR="00D459F0" w:rsidRPr="00347F0A" w:rsidRDefault="00D459F0" w:rsidP="00D459F0">
      <w:pPr>
        <w:pStyle w:val="ab"/>
        <w:numPr>
          <w:ilvl w:val="1"/>
          <w:numId w:val="3"/>
        </w:numPr>
        <w:spacing w:after="0" w:line="240" w:lineRule="auto"/>
        <w:rPr>
          <w:rFonts w:ascii="Times New Roman" w:hAnsi="Times New Roman"/>
          <w:sz w:val="28"/>
          <w:szCs w:val="28"/>
          <w:lang w:val="uz-Cyrl-UZ"/>
        </w:rPr>
      </w:pPr>
      <w:r w:rsidRPr="00347F0A">
        <w:rPr>
          <w:rFonts w:ascii="Times New Roman" w:hAnsi="Times New Roman"/>
          <w:sz w:val="28"/>
          <w:szCs w:val="28"/>
          <w:lang w:val="uz-Cyrl-UZ"/>
        </w:rPr>
        <w:t xml:space="preserve">Гемостаз. Қон гурухлари. Резус фактор. Қон қуйиш асослари. </w:t>
      </w:r>
    </w:p>
    <w:p w:rsidR="00D459F0" w:rsidRDefault="00D459F0" w:rsidP="00D459F0">
      <w:pPr>
        <w:pStyle w:val="2"/>
        <w:numPr>
          <w:ilvl w:val="1"/>
          <w:numId w:val="3"/>
        </w:numPr>
        <w:spacing w:after="0" w:line="240" w:lineRule="auto"/>
        <w:rPr>
          <w:sz w:val="28"/>
          <w:szCs w:val="28"/>
          <w:lang w:val="uz-Cyrl-UZ"/>
        </w:rPr>
      </w:pPr>
      <w:r w:rsidRPr="006D2053">
        <w:rPr>
          <w:sz w:val="28"/>
          <w:szCs w:val="28"/>
          <w:lang w:val="uz-Cyrl-UZ"/>
        </w:rPr>
        <w:t xml:space="preserve">Юрак фаолиятини текшириш усуллари. </w:t>
      </w:r>
    </w:p>
    <w:p w:rsidR="00D459F0" w:rsidRPr="006D2053" w:rsidRDefault="00D459F0" w:rsidP="00D459F0">
      <w:pPr>
        <w:pStyle w:val="2"/>
        <w:spacing w:after="0" w:line="240" w:lineRule="auto"/>
        <w:ind w:left="1440"/>
        <w:rPr>
          <w:sz w:val="28"/>
          <w:szCs w:val="28"/>
          <w:lang w:val="uz-Cyrl-UZ"/>
        </w:rPr>
      </w:pPr>
    </w:p>
    <w:p w:rsidR="00D459F0" w:rsidRPr="00347F0A" w:rsidRDefault="00D459F0" w:rsidP="00D459F0">
      <w:pPr>
        <w:pStyle w:val="ab"/>
        <w:spacing w:after="0" w:line="240" w:lineRule="auto"/>
        <w:ind w:left="1080"/>
        <w:rPr>
          <w:rFonts w:ascii="Times New Roman" w:hAnsi="Times New Roman"/>
          <w:b/>
          <w:color w:val="FF0000"/>
          <w:sz w:val="24"/>
          <w:szCs w:val="24"/>
          <w:lang w:val="uz-Cyrl-UZ"/>
        </w:rPr>
      </w:pPr>
      <w:r w:rsidRPr="00347F0A">
        <w:rPr>
          <w:rFonts w:ascii="Times New Roman" w:hAnsi="Times New Roman"/>
          <w:sz w:val="24"/>
          <w:szCs w:val="24"/>
          <w:lang w:val="uz-Cyrl-UZ"/>
        </w:rPr>
        <w:t>Лаборатория иши қурилмалари билан жихозланган аудиторияда хар бир академик гурухга алохида ўтилади. Лаборатория ишини талабалар бажарадилар ўқитувчи томонидан назорат қилиб турилади</w:t>
      </w:r>
    </w:p>
    <w:p w:rsidR="00D459F0" w:rsidRPr="006D2053" w:rsidRDefault="00D459F0" w:rsidP="00D459F0">
      <w:pPr>
        <w:spacing w:after="0" w:line="240" w:lineRule="auto"/>
        <w:rPr>
          <w:rFonts w:ascii="Times New Roman" w:hAnsi="Times New Roman" w:cs="Times New Roman"/>
          <w:sz w:val="28"/>
          <w:szCs w:val="28"/>
        </w:rPr>
      </w:pPr>
    </w:p>
    <w:p w:rsidR="00D459F0" w:rsidRPr="00871C88" w:rsidRDefault="00D459F0" w:rsidP="00D459F0">
      <w:pPr>
        <w:pStyle w:val="ab"/>
        <w:numPr>
          <w:ilvl w:val="0"/>
          <w:numId w:val="5"/>
        </w:numPr>
        <w:spacing w:after="0" w:line="240" w:lineRule="auto"/>
        <w:jc w:val="center"/>
        <w:rPr>
          <w:rFonts w:ascii="Times New Roman" w:hAnsi="Times New Roman"/>
          <w:b/>
          <w:sz w:val="28"/>
          <w:szCs w:val="28"/>
          <w:lang w:val="uz-Cyrl-UZ"/>
        </w:rPr>
      </w:pPr>
      <w:r w:rsidRPr="00871C88">
        <w:rPr>
          <w:rFonts w:ascii="Times New Roman" w:hAnsi="Times New Roman"/>
          <w:b/>
          <w:sz w:val="28"/>
          <w:szCs w:val="28"/>
          <w:lang w:val="uz-Cyrl-UZ"/>
        </w:rPr>
        <w:t>Мустақил таълим ва мустақил ишлар</w:t>
      </w:r>
    </w:p>
    <w:tbl>
      <w:tblPr>
        <w:tblpPr w:leftFromText="180" w:rightFromText="180" w:vertAnchor="text" w:tblpX="-244" w:tblpY="1"/>
        <w:tblOverlap w:val="never"/>
        <w:tblW w:w="9889" w:type="dxa"/>
        <w:tblLayout w:type="fixed"/>
        <w:tblLook w:val="04A0"/>
      </w:tblPr>
      <w:tblGrid>
        <w:gridCol w:w="9889"/>
      </w:tblGrid>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b/>
                <w:lang w:val="uz-Cyrl-UZ"/>
              </w:rPr>
            </w:pPr>
            <w:r w:rsidRPr="007169DC">
              <w:rPr>
                <w:rFonts w:ascii="Times New Roman" w:hAnsi="Times New Roman"/>
                <w:lang w:val="uz-Cyrl-UZ"/>
              </w:rPr>
              <w:t xml:space="preserve">Физиология фани, ривожланиши, тиббиётда ахамияти. Физиологик текширув уссуллари. </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lang w:val="uz-Cyrl-UZ"/>
              </w:rPr>
            </w:pPr>
            <w:r w:rsidRPr="007169DC">
              <w:rPr>
                <w:rFonts w:ascii="Times New Roman" w:hAnsi="Times New Roman"/>
                <w:szCs w:val="28"/>
                <w:lang w:val="uz-Cyrl-UZ"/>
              </w:rPr>
              <w:t>Қўзғалувчан тўқима(безларда)ларда биоэлектрик ходисалар.</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lang w:val="uz-Cyrl-UZ"/>
              </w:rPr>
              <w:t>Таъсирлаш конунлари тиббиётда ахамияти.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lang w:val="uz-Cyrl-UZ"/>
              </w:rPr>
            </w:pPr>
            <w:r w:rsidRPr="007169DC">
              <w:rPr>
                <w:rFonts w:ascii="Times New Roman" w:hAnsi="Times New Roman"/>
                <w:szCs w:val="28"/>
                <w:lang w:val="uz-Cyrl-UZ"/>
              </w:rPr>
              <w:t>Силлиқ ва кўнгдаларнг тарғил мушаклар физиологик фарқлари.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rPr>
            </w:pPr>
            <w:r w:rsidRPr="007169DC">
              <w:rPr>
                <w:rFonts w:ascii="Times New Roman" w:hAnsi="Times New Roman"/>
                <w:lang w:val="uz-Cyrl-UZ"/>
              </w:rPr>
              <w:t>Синапсларнинг  турли моддаларга сезгирлиги.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rPr>
            </w:pPr>
            <w:r w:rsidRPr="007169DC">
              <w:rPr>
                <w:rFonts w:ascii="Times New Roman" w:hAnsi="Times New Roman"/>
                <w:szCs w:val="28"/>
                <w:lang w:val="uz-Cyrl-UZ"/>
              </w:rPr>
              <w:t>Асаб марказларининг ўзига хослиги.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Орқа миянинг рефлектор ва ўтказувчи йўл фаолияти, текшириш усуллари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Бош  мия турли бўлимлари фаолиятини ўрганиш.</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Вегетатив нерв системаси фаолиятини ўрганиш.</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Бош мия ярим шарлар пўстлоғининг физиологияси. Базал ядролар.</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 xml:space="preserve">Эритроцитлар, турлари функциялари. </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Гемоглобин ва унинг турлари. Лейкоцитлар, тиббиётдаги ахамияти.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 xml:space="preserve">Камқонлик. Гемостаз. Қон гурухлари. Резус фактор. Қон қуйиш асослари. </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Юрак гемодинамик вазифаси. Юрак мушакларини ўтказувчанлигини ўзгаришини физиологик асоси.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 xml:space="preserve">Юрак фаолиятини текшириш  янги усуллари. </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Юрак фаолиятини бошқарилишини ўзига хослиги.</w:t>
            </w:r>
          </w:p>
        </w:tc>
      </w:tr>
      <w:tr w:rsidR="00D459F0" w:rsidRPr="007169DC" w:rsidTr="009E543D">
        <w:trPr>
          <w:trHeight w:val="436"/>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Артериалқ</w:t>
            </w:r>
            <w:r w:rsidRPr="007169DC">
              <w:rPr>
                <w:rFonts w:ascii="Times New Roman" w:hAnsi="Times New Roman"/>
                <w:szCs w:val="28"/>
              </w:rPr>
              <w:t xml:space="preserve">он </w:t>
            </w:r>
            <w:proofErr w:type="spellStart"/>
            <w:r w:rsidRPr="007169DC">
              <w:rPr>
                <w:rFonts w:ascii="Times New Roman" w:hAnsi="Times New Roman"/>
                <w:szCs w:val="28"/>
              </w:rPr>
              <w:t>босими</w:t>
            </w:r>
            <w:proofErr w:type="spellEnd"/>
            <w:r w:rsidRPr="007169DC">
              <w:rPr>
                <w:rFonts w:ascii="Times New Roman" w:hAnsi="Times New Roman"/>
                <w:szCs w:val="28"/>
              </w:rPr>
              <w:t xml:space="preserve"> </w:t>
            </w:r>
            <w:proofErr w:type="spellStart"/>
            <w:r w:rsidRPr="007169DC">
              <w:rPr>
                <w:rFonts w:ascii="Times New Roman" w:hAnsi="Times New Roman"/>
                <w:szCs w:val="28"/>
              </w:rPr>
              <w:t>ва</w:t>
            </w:r>
            <w:proofErr w:type="spellEnd"/>
            <w:r w:rsidRPr="007169DC">
              <w:rPr>
                <w:rFonts w:ascii="Times New Roman" w:hAnsi="Times New Roman"/>
                <w:szCs w:val="28"/>
              </w:rPr>
              <w:t xml:space="preserve"> </w:t>
            </w:r>
            <w:r w:rsidRPr="007169DC">
              <w:rPr>
                <w:rFonts w:ascii="Times New Roman" w:hAnsi="Times New Roman"/>
                <w:szCs w:val="28"/>
                <w:lang w:val="uz-Cyrl-UZ"/>
              </w:rPr>
              <w:t>периферик пульсни тиббиётда аҳамияти.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Аъзоларда микроциркуляция. Веналарда қоннинг харакатланиши.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Томирлар тонусининг бошқарилиши.  Қон томир тизимини фаолиятини текширишни янги усуллари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 xml:space="preserve">Қонда газларни миқдорини аниқлашни янги усуллари. </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Тўқимани кислород билан тўйинишини аниқлаш усуллари.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Моддалар ва энергия алмашинувини ўрганиш. Терморегуляция.</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Тўғри овқатланиш асослари.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Ҳазм тизими фаолиятини ўрганишни янги усуллари.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lastRenderedPageBreak/>
              <w:t>Ошқозон ичак йўлининг ҳаракат фаолиятини текшириш усуллари.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Одам ва хайвонлар ингичка ва йўғон ичагида овқат ҳазм бўлишини ўзига хослиги.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“Буйраклар босими” физиологияси.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Ички секреция безлари физиологияси. Гипоталамо-гипофизар тизим,  қалқонсимон без ва қалқонсимон олди безлар физиологияси.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Меъда ости ва буйрак усти безлари физиологияси. Инсулин ва глюкагон эффектлари.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Жинсий гормонлар. Репродуктив функцияда гормонларнинг ахамияти.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rPr>
              <w:t xml:space="preserve">Сенсор  рецепция.  </w:t>
            </w:r>
            <w:proofErr w:type="spellStart"/>
            <w:r w:rsidRPr="007169DC">
              <w:rPr>
                <w:rFonts w:ascii="Times New Roman" w:hAnsi="Times New Roman"/>
                <w:szCs w:val="28"/>
              </w:rPr>
              <w:t>Тери</w:t>
            </w:r>
            <w:proofErr w:type="spellEnd"/>
            <w:r w:rsidRPr="007169DC">
              <w:rPr>
                <w:rFonts w:ascii="Times New Roman" w:hAnsi="Times New Roman"/>
                <w:szCs w:val="28"/>
              </w:rPr>
              <w:t xml:space="preserve"> </w:t>
            </w:r>
            <w:proofErr w:type="spellStart"/>
            <w:r w:rsidRPr="007169DC">
              <w:rPr>
                <w:rFonts w:ascii="Times New Roman" w:hAnsi="Times New Roman"/>
                <w:szCs w:val="28"/>
              </w:rPr>
              <w:t>анализатори</w:t>
            </w:r>
            <w:proofErr w:type="spellEnd"/>
            <w:r w:rsidRPr="007169DC">
              <w:rPr>
                <w:rFonts w:ascii="Times New Roman" w:hAnsi="Times New Roman"/>
                <w:szCs w:val="28"/>
                <w:lang w:val="uz-Cyrl-UZ"/>
              </w:rPr>
              <w:t xml:space="preserve"> локолизацияни аниқлаш.</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Кўрув анализатори. Кўзнинг о</w:t>
            </w:r>
            <w:proofErr w:type="spellStart"/>
            <w:r w:rsidRPr="007169DC">
              <w:rPr>
                <w:rFonts w:ascii="Times New Roman" w:hAnsi="Times New Roman"/>
                <w:szCs w:val="28"/>
              </w:rPr>
              <w:t>пти</w:t>
            </w:r>
            <w:proofErr w:type="spellEnd"/>
            <w:r w:rsidRPr="007169DC">
              <w:rPr>
                <w:rFonts w:ascii="Times New Roman" w:hAnsi="Times New Roman"/>
                <w:szCs w:val="28"/>
                <w:lang w:val="uz-Cyrl-UZ"/>
              </w:rPr>
              <w:t>к</w:t>
            </w:r>
            <w:r w:rsidRPr="007169DC">
              <w:rPr>
                <w:rFonts w:ascii="Times New Roman" w:hAnsi="Times New Roman"/>
                <w:szCs w:val="28"/>
              </w:rPr>
              <w:t xml:space="preserve"> </w:t>
            </w:r>
            <w:r w:rsidRPr="007169DC">
              <w:rPr>
                <w:rFonts w:ascii="Times New Roman" w:hAnsi="Times New Roman"/>
                <w:szCs w:val="28"/>
                <w:lang w:val="uz-Cyrl-UZ"/>
              </w:rPr>
              <w:t xml:space="preserve"> тизими. </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Тўр пардадаги фотокимёвий жараён. Ранг сезиш назариялари.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Эшитув ва вестибуляр  анализаторлар ва ички аъзоларни ўзаро боғлиқлиги..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Нерв тизими олий бўлимларининг вазифалари. Шартли рефлекслар. Олий нерв фаолиятининг типлари. Организмнинг сигнал тизимларни одам ва хайвонларда фарқи.</w:t>
            </w:r>
          </w:p>
        </w:tc>
      </w:tr>
      <w:tr w:rsidR="00D459F0" w:rsidRPr="007169DC" w:rsidTr="009E543D">
        <w:trPr>
          <w:trHeight w:val="315"/>
        </w:trPr>
        <w:tc>
          <w:tcPr>
            <w:tcW w:w="9889" w:type="dxa"/>
            <w:shd w:val="clear" w:color="auto" w:fill="auto"/>
          </w:tcPr>
          <w:p w:rsidR="00D459F0" w:rsidRPr="007169DC" w:rsidRDefault="00D459F0" w:rsidP="00D459F0">
            <w:pPr>
              <w:pStyle w:val="a7"/>
              <w:numPr>
                <w:ilvl w:val="0"/>
                <w:numId w:val="6"/>
              </w:numPr>
              <w:tabs>
                <w:tab w:val="left" w:pos="3834"/>
              </w:tabs>
              <w:rPr>
                <w:rFonts w:ascii="Times New Roman" w:hAnsi="Times New Roman"/>
                <w:szCs w:val="28"/>
                <w:lang w:val="uz-Cyrl-UZ"/>
              </w:rPr>
            </w:pPr>
            <w:r w:rsidRPr="007169DC">
              <w:rPr>
                <w:rFonts w:ascii="Times New Roman" w:hAnsi="Times New Roman"/>
                <w:szCs w:val="28"/>
                <w:lang w:val="uz-Cyrl-UZ"/>
              </w:rPr>
              <w:t>Бош мия катта ярим шарларининг функционал асимметриясини ташхис қўйишда аҳамияти</w:t>
            </w:r>
          </w:p>
        </w:tc>
      </w:tr>
    </w:tbl>
    <w:p w:rsidR="00D459F0" w:rsidRPr="006D2053" w:rsidRDefault="00D459F0" w:rsidP="00D459F0">
      <w:pPr>
        <w:spacing w:after="0" w:line="240" w:lineRule="auto"/>
        <w:rPr>
          <w:rFonts w:ascii="Times New Roman" w:hAnsi="Times New Roman" w:cs="Times New Roman"/>
          <w:sz w:val="28"/>
          <w:szCs w:val="28"/>
          <w:lang w:val="uz-Cyrl-UZ"/>
        </w:rPr>
      </w:pPr>
    </w:p>
    <w:p w:rsidR="00D459F0" w:rsidRDefault="00D459F0" w:rsidP="00D459F0">
      <w:pPr>
        <w:spacing w:after="0" w:line="240" w:lineRule="auto"/>
        <w:jc w:val="both"/>
        <w:rPr>
          <w:rFonts w:ascii="Times New Roman" w:hAnsi="Times New Roman" w:cs="Times New Roman"/>
          <w:b/>
          <w:lang w:val="uz-Cyrl-UZ"/>
        </w:rPr>
      </w:pPr>
      <w:r w:rsidRPr="007169DC">
        <w:rPr>
          <w:rFonts w:ascii="Times New Roman" w:hAnsi="Times New Roman" w:cs="Times New Roman"/>
          <w:sz w:val="28"/>
          <w:szCs w:val="28"/>
          <w:lang w:val="uz-Cyrl-UZ"/>
        </w:rPr>
        <w:t>Мустақил ўзлаштириладиган мавзулар бўйича талабалар томонидан рефератлар тайёрланади ва уни тақдимоти ташкил қилинади.</w:t>
      </w:r>
    </w:p>
    <w:p w:rsidR="00D459F0" w:rsidRPr="007169DC" w:rsidRDefault="00D459F0" w:rsidP="00D459F0">
      <w:pPr>
        <w:spacing w:after="0" w:line="240" w:lineRule="auto"/>
        <w:jc w:val="both"/>
        <w:rPr>
          <w:rFonts w:ascii="Times New Roman" w:hAnsi="Times New Roman" w:cs="Times New Roman"/>
          <w:b/>
          <w:lang w:val="uz-Cyrl-UZ"/>
        </w:rPr>
      </w:pPr>
      <w:r w:rsidRPr="006D2053">
        <w:rPr>
          <w:rFonts w:ascii="Times New Roman" w:hAnsi="Times New Roman" w:cs="Times New Roman"/>
          <w:sz w:val="28"/>
          <w:szCs w:val="28"/>
          <w:lang w:val="uz-Cyrl-UZ"/>
        </w:rPr>
        <w:t>Фан бўйича мустақил иш аудитория  ўтказилади.</w:t>
      </w:r>
    </w:p>
    <w:p w:rsidR="00D459F0" w:rsidRPr="006D2053" w:rsidRDefault="00D459F0" w:rsidP="00D459F0">
      <w:pPr>
        <w:spacing w:after="0" w:line="240" w:lineRule="auto"/>
        <w:ind w:firstLine="708"/>
        <w:rPr>
          <w:rFonts w:ascii="Times New Roman" w:hAnsi="Times New Roman" w:cs="Times New Roman"/>
          <w:sz w:val="28"/>
          <w:szCs w:val="28"/>
          <w:lang w:val="uz-Cyrl-UZ"/>
        </w:rPr>
      </w:pPr>
      <w:r w:rsidRPr="006D2053">
        <w:rPr>
          <w:rFonts w:ascii="Times New Roman" w:hAnsi="Times New Roman" w:cs="Times New Roman"/>
          <w:sz w:val="28"/>
          <w:szCs w:val="28"/>
          <w:lang w:val="uz-Cyrl-UZ"/>
        </w:rPr>
        <w:t>Талаба мустақил ишини ташкил этишда қуйидаги шакллардан фойдаланилади:</w:t>
      </w:r>
    </w:p>
    <w:p w:rsidR="00D459F0" w:rsidRPr="006D2053" w:rsidRDefault="00D459F0" w:rsidP="00D459F0">
      <w:pPr>
        <w:spacing w:after="0" w:line="240" w:lineRule="auto"/>
        <w:ind w:firstLine="708"/>
        <w:rPr>
          <w:rFonts w:ascii="Times New Roman" w:hAnsi="Times New Roman" w:cs="Times New Roman"/>
          <w:sz w:val="28"/>
          <w:szCs w:val="28"/>
          <w:lang w:val="uz-Cyrl-UZ"/>
        </w:rPr>
      </w:pPr>
      <w:r w:rsidRPr="006D2053">
        <w:rPr>
          <w:rFonts w:ascii="Times New Roman" w:hAnsi="Times New Roman" w:cs="Times New Roman"/>
          <w:sz w:val="28"/>
          <w:szCs w:val="28"/>
          <w:lang w:val="uz-Cyrl-UZ"/>
        </w:rPr>
        <w:t>Талаба мустақил ишини ташкил этишда қуйидаги шакллардан фойдаланилади:</w:t>
      </w: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айрим назарий мавзуларни ўқув адабиётлари ёрдамида мустақил ўзлаштириш;</w:t>
      </w: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берилган мавзулар бўйича ахборот (реферат) тайёрлаш;</w:t>
      </w: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назарий билимларни амалиётда қўллаш;</w:t>
      </w: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ўргатувчи ва назорат қилувчи тизимлар билан ишлаш;</w:t>
      </w: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 Илмий мақола, анжуманга маъруза тайёрлаш ва ҳ.к.</w:t>
      </w:r>
    </w:p>
    <w:p w:rsidR="00D459F0" w:rsidRPr="006D2053" w:rsidRDefault="00D459F0" w:rsidP="00D459F0">
      <w:pPr>
        <w:widowControl w:val="0"/>
        <w:spacing w:after="0" w:line="240" w:lineRule="auto"/>
        <w:ind w:left="142"/>
        <w:jc w:val="both"/>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Янги </w:t>
      </w:r>
      <w:proofErr w:type="spellStart"/>
      <w:r w:rsidRPr="006D2053">
        <w:rPr>
          <w:rFonts w:ascii="Times New Roman" w:hAnsi="Times New Roman" w:cs="Times New Roman"/>
          <w:color w:val="000000"/>
          <w:sz w:val="28"/>
          <w:szCs w:val="28"/>
        </w:rPr>
        <w:t>техникаларни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аппаратураларни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жараёнлар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технологияларни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ўрганиш</w:t>
      </w:r>
      <w:proofErr w:type="spellEnd"/>
      <w:r w:rsidRPr="006D2053">
        <w:rPr>
          <w:rFonts w:ascii="Times New Roman" w:hAnsi="Times New Roman" w:cs="Times New Roman"/>
          <w:color w:val="000000"/>
          <w:sz w:val="28"/>
          <w:szCs w:val="28"/>
        </w:rPr>
        <w:t>;</w:t>
      </w:r>
    </w:p>
    <w:p w:rsidR="00D459F0" w:rsidRPr="006D2053" w:rsidRDefault="00D459F0" w:rsidP="00D459F0">
      <w:pPr>
        <w:widowControl w:val="0"/>
        <w:spacing w:after="0" w:line="240" w:lineRule="auto"/>
        <w:ind w:left="142"/>
        <w:jc w:val="both"/>
        <w:rPr>
          <w:rFonts w:ascii="Times New Roman" w:hAnsi="Times New Roman" w:cs="Times New Roman"/>
          <w:color w:val="000000"/>
          <w:sz w:val="28"/>
          <w:szCs w:val="28"/>
        </w:rPr>
      </w:pPr>
      <w:proofErr w:type="spellStart"/>
      <w:r w:rsidRPr="006D2053">
        <w:rPr>
          <w:rFonts w:ascii="Times New Roman" w:hAnsi="Times New Roman" w:cs="Times New Roman"/>
          <w:color w:val="000000"/>
          <w:sz w:val="28"/>
          <w:szCs w:val="28"/>
        </w:rPr>
        <w:t>талабанинг</w:t>
      </w:r>
      <w:proofErr w:type="spellEnd"/>
      <w:r w:rsidRPr="006D2053">
        <w:rPr>
          <w:rFonts w:ascii="Times New Roman" w:hAnsi="Times New Roman" w:cs="Times New Roman"/>
          <w:color w:val="000000"/>
          <w:sz w:val="28"/>
          <w:szCs w:val="28"/>
        </w:rPr>
        <w:t xml:space="preserve"> ўқув-илмий-тад</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и</w:t>
      </w:r>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от </w:t>
      </w:r>
      <w:proofErr w:type="spellStart"/>
      <w:r w:rsidRPr="006D2053">
        <w:rPr>
          <w:rFonts w:ascii="Times New Roman" w:hAnsi="Times New Roman" w:cs="Times New Roman"/>
          <w:color w:val="000000"/>
          <w:sz w:val="28"/>
          <w:szCs w:val="28"/>
        </w:rPr>
        <w:t>ишларини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бажариш</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билан</w:t>
      </w:r>
      <w:proofErr w:type="spellEnd"/>
      <w:r w:rsidRPr="006D2053">
        <w:rPr>
          <w:rFonts w:ascii="Times New Roman" w:hAnsi="Times New Roman" w:cs="Times New Roman"/>
          <w:color w:val="000000"/>
          <w:sz w:val="28"/>
          <w:szCs w:val="28"/>
        </w:rPr>
        <w:t xml:space="preserve"> </w:t>
      </w:r>
      <w:proofErr w:type="spellStart"/>
      <w:proofErr w:type="gramStart"/>
      <w:r w:rsidRPr="006D2053">
        <w:rPr>
          <w:rFonts w:ascii="Times New Roman" w:hAnsi="Times New Roman" w:cs="Times New Roman"/>
          <w:color w:val="000000"/>
          <w:sz w:val="28"/>
          <w:szCs w:val="28"/>
        </w:rPr>
        <w:t>бо</w:t>
      </w:r>
      <w:proofErr w:type="spellEnd"/>
      <w:r w:rsidRPr="006D2053">
        <w:rPr>
          <w:rFonts w:ascii="Times New Roman" w:hAnsi="Times New Roman" w:cs="Times New Roman"/>
          <w:color w:val="000000"/>
          <w:sz w:val="28"/>
          <w:szCs w:val="28"/>
          <w:lang w:val="uz-Cyrl-UZ"/>
        </w:rPr>
        <w:t>ғ</w:t>
      </w:r>
      <w:r w:rsidRPr="006D2053">
        <w:rPr>
          <w:rFonts w:ascii="Times New Roman" w:hAnsi="Times New Roman" w:cs="Times New Roman"/>
          <w:color w:val="000000"/>
          <w:sz w:val="28"/>
          <w:szCs w:val="28"/>
        </w:rPr>
        <w:t>ли</w:t>
      </w:r>
      <w:proofErr w:type="gramEnd"/>
      <w:r w:rsidRPr="006D2053">
        <w:rPr>
          <w:rFonts w:ascii="Times New Roman" w:hAnsi="Times New Roman" w:cs="Times New Roman"/>
          <w:color w:val="000000"/>
          <w:sz w:val="28"/>
          <w:szCs w:val="28"/>
          <w:lang w:val="uz-Cyrl-UZ"/>
        </w:rPr>
        <w:t>қ</w:t>
      </w:r>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бўлган</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фанлар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бўлимлари</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ва</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мавзуларни</w:t>
      </w:r>
      <w:proofErr w:type="spellEnd"/>
      <w:r w:rsidRPr="006D2053">
        <w:rPr>
          <w:rFonts w:ascii="Times New Roman" w:hAnsi="Times New Roman" w:cs="Times New Roman"/>
          <w:color w:val="000000"/>
          <w:sz w:val="28"/>
          <w:szCs w:val="28"/>
        </w:rPr>
        <w:t xml:space="preserve"> чу</w:t>
      </w:r>
      <w:r w:rsidRPr="006D2053">
        <w:rPr>
          <w:rFonts w:ascii="Times New Roman" w:hAnsi="Times New Roman" w:cs="Times New Roman"/>
          <w:color w:val="000000"/>
          <w:sz w:val="28"/>
          <w:szCs w:val="28"/>
          <w:lang w:val="uz-Cyrl-UZ"/>
        </w:rPr>
        <w:t>қ</w:t>
      </w:r>
      <w:proofErr w:type="spellStart"/>
      <w:r w:rsidRPr="006D2053">
        <w:rPr>
          <w:rFonts w:ascii="Times New Roman" w:hAnsi="Times New Roman" w:cs="Times New Roman"/>
          <w:color w:val="000000"/>
          <w:sz w:val="28"/>
          <w:szCs w:val="28"/>
        </w:rPr>
        <w:t>ур</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ўрганиш</w:t>
      </w:r>
      <w:proofErr w:type="spellEnd"/>
      <w:r w:rsidRPr="006D2053">
        <w:rPr>
          <w:rFonts w:ascii="Times New Roman" w:hAnsi="Times New Roman" w:cs="Times New Roman"/>
          <w:color w:val="000000"/>
          <w:sz w:val="28"/>
          <w:szCs w:val="28"/>
        </w:rPr>
        <w:t>;</w:t>
      </w:r>
    </w:p>
    <w:p w:rsidR="00D459F0" w:rsidRPr="006D2053" w:rsidRDefault="00D459F0" w:rsidP="00D459F0">
      <w:pPr>
        <w:spacing w:after="0" w:line="240" w:lineRule="auto"/>
        <w:ind w:left="142"/>
        <w:rPr>
          <w:rFonts w:ascii="Times New Roman" w:hAnsi="Times New Roman" w:cs="Times New Roman"/>
          <w:sz w:val="28"/>
          <w:szCs w:val="28"/>
          <w:lang w:val="uz-Cyrl-UZ"/>
        </w:rPr>
      </w:pP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b/>
          <w:i/>
          <w:color w:val="000000"/>
          <w:sz w:val="28"/>
          <w:szCs w:val="28"/>
          <w:lang w:val="uz-Cyrl-UZ"/>
        </w:rPr>
        <w:t>Шунингдек талабанинг мустақил иши бўлиб:</w:t>
      </w:r>
      <w:r w:rsidRPr="006D2053">
        <w:rPr>
          <w:rFonts w:ascii="Times New Roman" w:hAnsi="Times New Roman" w:cs="Times New Roman"/>
          <w:sz w:val="28"/>
          <w:szCs w:val="28"/>
          <w:lang w:val="uz-Cyrl-UZ"/>
        </w:rPr>
        <w:t xml:space="preserve"> </w:t>
      </w: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 xml:space="preserve">График органайзерлаш ишлаб чиқиш ва тўлдириш; </w:t>
      </w: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t>Кроссвордлар тузиш ва ечиш;</w:t>
      </w:r>
    </w:p>
    <w:p w:rsidR="00D459F0" w:rsidRPr="006D2053" w:rsidRDefault="00D459F0" w:rsidP="00D459F0">
      <w:pPr>
        <w:spacing w:after="0" w:line="240" w:lineRule="auto"/>
        <w:ind w:left="142"/>
        <w:jc w:val="both"/>
        <w:rPr>
          <w:rFonts w:ascii="Times New Roman" w:hAnsi="Times New Roman" w:cs="Times New Roman"/>
          <w:sz w:val="28"/>
          <w:szCs w:val="28"/>
          <w:lang w:val="uz-Cyrl-UZ"/>
        </w:rPr>
      </w:pPr>
      <w:r w:rsidRPr="006D2053">
        <w:rPr>
          <w:rFonts w:ascii="Times New Roman" w:hAnsi="Times New Roman" w:cs="Times New Roman"/>
          <w:sz w:val="28"/>
          <w:szCs w:val="28"/>
          <w:lang w:val="uz-Cyrl-UZ"/>
        </w:rPr>
        <w:lastRenderedPageBreak/>
        <w:t>Презентация ва видеороликлар тайёрлаш  ҳамда мустакил иш жараёнида кенг қўллаш ва ҳ.к.</w:t>
      </w:r>
    </w:p>
    <w:p w:rsidR="00D459F0" w:rsidRPr="006D2053" w:rsidRDefault="00D459F0" w:rsidP="00D459F0">
      <w:pPr>
        <w:shd w:val="clear" w:color="auto" w:fill="FFFFFF"/>
        <w:spacing w:after="0" w:line="240" w:lineRule="auto"/>
        <w:ind w:left="142"/>
        <w:rPr>
          <w:rFonts w:ascii="Times New Roman" w:hAnsi="Times New Roman" w:cs="Times New Roman"/>
          <w:color w:val="000000"/>
          <w:sz w:val="28"/>
          <w:szCs w:val="28"/>
          <w:lang w:val="uz-Cyrl-UZ"/>
        </w:rPr>
      </w:pPr>
      <w:r w:rsidRPr="006D2053">
        <w:rPr>
          <w:rFonts w:ascii="Times New Roman" w:hAnsi="Times New Roman" w:cs="Times New Roman"/>
          <w:color w:val="000000"/>
          <w:sz w:val="28"/>
          <w:szCs w:val="28"/>
          <w:lang w:val="uz-Cyrl-UZ"/>
        </w:rPr>
        <w:t>фанни фаол ўзлаштиришда талабаларни олимпиада, танловлар, кўргазма, анжуманлар ва бошқа тадбирларда иштрок этиш.</w:t>
      </w:r>
    </w:p>
    <w:p w:rsidR="00D459F0" w:rsidRPr="006D2053" w:rsidRDefault="00D459F0" w:rsidP="00D459F0">
      <w:pPr>
        <w:shd w:val="clear" w:color="auto" w:fill="FFFFFF"/>
        <w:spacing w:after="0" w:line="240" w:lineRule="auto"/>
        <w:ind w:left="705"/>
        <w:rPr>
          <w:rFonts w:ascii="Times New Roman" w:hAnsi="Times New Roman" w:cs="Times New Roman"/>
          <w:color w:val="000000"/>
          <w:sz w:val="28"/>
          <w:szCs w:val="28"/>
          <w:lang w:val="uz-Cyrl-UZ"/>
        </w:rPr>
      </w:pPr>
    </w:p>
    <w:p w:rsidR="00D459F0" w:rsidRPr="006D2053" w:rsidRDefault="00D459F0" w:rsidP="00D459F0">
      <w:pPr>
        <w:pStyle w:val="a9"/>
        <w:numPr>
          <w:ilvl w:val="0"/>
          <w:numId w:val="5"/>
        </w:numPr>
        <w:spacing w:after="0"/>
        <w:jc w:val="center"/>
        <w:rPr>
          <w:b/>
          <w:bCs/>
          <w:sz w:val="28"/>
          <w:szCs w:val="28"/>
          <w:lang w:val="uz-Cyrl-UZ"/>
        </w:rPr>
      </w:pPr>
      <w:r w:rsidRPr="006D2053">
        <w:rPr>
          <w:b/>
          <w:bCs/>
          <w:sz w:val="28"/>
          <w:szCs w:val="28"/>
          <w:lang w:val="uz-Cyrl-UZ"/>
        </w:rPr>
        <w:t>Асосий ва қўшимча ўқув адабиётлар ҳамда ахборот манбаалари</w:t>
      </w:r>
    </w:p>
    <w:p w:rsidR="00D459F0" w:rsidRPr="006D2053" w:rsidRDefault="00D459F0" w:rsidP="00D459F0">
      <w:pPr>
        <w:widowControl w:val="0"/>
        <w:shd w:val="clear" w:color="auto" w:fill="FFFFFF"/>
        <w:tabs>
          <w:tab w:val="left" w:pos="336"/>
        </w:tabs>
        <w:autoSpaceDE w:val="0"/>
        <w:autoSpaceDN w:val="0"/>
        <w:adjustRightInd w:val="0"/>
        <w:spacing w:after="0" w:line="240" w:lineRule="auto"/>
        <w:ind w:left="360"/>
        <w:jc w:val="center"/>
        <w:rPr>
          <w:rFonts w:ascii="Times New Roman" w:hAnsi="Times New Roman" w:cs="Times New Roman"/>
          <w:b/>
          <w:bCs/>
          <w:sz w:val="28"/>
          <w:szCs w:val="28"/>
          <w:lang w:val="uz-Cyrl-UZ"/>
        </w:rPr>
      </w:pPr>
      <w:r w:rsidRPr="006D2053">
        <w:rPr>
          <w:rFonts w:ascii="Times New Roman" w:hAnsi="Times New Roman" w:cs="Times New Roman"/>
          <w:b/>
          <w:bCs/>
          <w:sz w:val="28"/>
          <w:szCs w:val="28"/>
          <w:lang w:val="uz-Cyrl-UZ"/>
        </w:rPr>
        <w:t>Асосий адабиётлар</w:t>
      </w:r>
    </w:p>
    <w:p w:rsidR="00D459F0" w:rsidRPr="006D2053" w:rsidRDefault="00D459F0" w:rsidP="00D459F0">
      <w:pPr>
        <w:widowControl w:val="0"/>
        <w:numPr>
          <w:ilvl w:val="0"/>
          <w:numId w:val="7"/>
        </w:numPr>
        <w:spacing w:after="0" w:line="240" w:lineRule="auto"/>
        <w:jc w:val="both"/>
        <w:rPr>
          <w:rFonts w:ascii="Times New Roman" w:hAnsi="Times New Roman" w:cs="Times New Roman"/>
          <w:color w:val="000000"/>
          <w:sz w:val="28"/>
          <w:szCs w:val="28"/>
          <w:lang w:val="en-US"/>
        </w:rPr>
      </w:pPr>
      <w:r w:rsidRPr="006D2053">
        <w:rPr>
          <w:rFonts w:ascii="Times New Roman" w:hAnsi="Times New Roman" w:cs="Times New Roman"/>
          <w:color w:val="000000"/>
          <w:sz w:val="28"/>
          <w:szCs w:val="28"/>
          <w:lang w:val="en-US"/>
        </w:rPr>
        <w:t>Fundamentals of Human Physiology 4 E  </w:t>
      </w:r>
      <w:proofErr w:type="spellStart"/>
      <w:r w:rsidRPr="006D2053">
        <w:rPr>
          <w:rFonts w:ascii="Times New Roman" w:hAnsi="Times New Roman" w:cs="Times New Roman"/>
          <w:color w:val="000000"/>
          <w:sz w:val="28"/>
          <w:szCs w:val="28"/>
          <w:lang w:val="en-US"/>
        </w:rPr>
        <w:t>Lauralee</w:t>
      </w:r>
      <w:proofErr w:type="spellEnd"/>
      <w:r w:rsidRPr="006D2053">
        <w:rPr>
          <w:rFonts w:ascii="Times New Roman" w:hAnsi="Times New Roman" w:cs="Times New Roman"/>
          <w:color w:val="000000"/>
          <w:sz w:val="28"/>
          <w:szCs w:val="28"/>
          <w:lang w:val="en-US"/>
        </w:rPr>
        <w:t xml:space="preserve"> Sherwood USA,2012</w:t>
      </w:r>
    </w:p>
    <w:p w:rsidR="00D459F0" w:rsidRPr="006D2053" w:rsidRDefault="00D459F0" w:rsidP="00D459F0">
      <w:pPr>
        <w:widowControl w:val="0"/>
        <w:numPr>
          <w:ilvl w:val="0"/>
          <w:numId w:val="7"/>
        </w:numPr>
        <w:spacing w:after="0" w:line="240" w:lineRule="auto"/>
        <w:jc w:val="both"/>
        <w:rPr>
          <w:rFonts w:ascii="Times New Roman" w:hAnsi="Times New Roman" w:cs="Times New Roman"/>
          <w:sz w:val="28"/>
          <w:szCs w:val="28"/>
        </w:rPr>
      </w:pPr>
      <w:proofErr w:type="spellStart"/>
      <w:r w:rsidRPr="006D2053">
        <w:rPr>
          <w:rFonts w:ascii="Times New Roman" w:hAnsi="Times New Roman" w:cs="Times New Roman"/>
          <w:sz w:val="28"/>
          <w:szCs w:val="28"/>
        </w:rPr>
        <w:t>Алявия</w:t>
      </w:r>
      <w:proofErr w:type="spellEnd"/>
      <w:r w:rsidRPr="006D2053">
        <w:rPr>
          <w:rFonts w:ascii="Times New Roman" w:hAnsi="Times New Roman" w:cs="Times New Roman"/>
          <w:sz w:val="28"/>
          <w:szCs w:val="28"/>
        </w:rPr>
        <w:t xml:space="preserve"> О.Т.</w:t>
      </w:r>
      <w:r w:rsidRPr="006D2053">
        <w:rPr>
          <w:rFonts w:ascii="Times New Roman" w:hAnsi="Times New Roman" w:cs="Times New Roman"/>
          <w:sz w:val="28"/>
          <w:szCs w:val="28"/>
          <w:lang w:val="uz-Cyrl-UZ"/>
        </w:rPr>
        <w:t>,</w:t>
      </w:r>
      <w:r w:rsidRPr="006D2053">
        <w:rPr>
          <w:rFonts w:ascii="Times New Roman" w:hAnsi="Times New Roman" w:cs="Times New Roman"/>
          <w:sz w:val="28"/>
          <w:szCs w:val="28"/>
        </w:rPr>
        <w:t xml:space="preserve"> </w:t>
      </w:r>
      <w:proofErr w:type="spellStart"/>
      <w:r w:rsidRPr="006D2053">
        <w:rPr>
          <w:rFonts w:ascii="Times New Roman" w:hAnsi="Times New Roman" w:cs="Times New Roman"/>
          <w:sz w:val="28"/>
          <w:szCs w:val="28"/>
        </w:rPr>
        <w:t>Кодиров</w:t>
      </w:r>
      <w:proofErr w:type="spellEnd"/>
      <w:r w:rsidRPr="006D2053">
        <w:rPr>
          <w:rFonts w:ascii="Times New Roman" w:hAnsi="Times New Roman" w:cs="Times New Roman"/>
          <w:sz w:val="28"/>
          <w:szCs w:val="28"/>
        </w:rPr>
        <w:t xml:space="preserve"> Ш.К., </w:t>
      </w:r>
      <w:proofErr w:type="spellStart"/>
      <w:r w:rsidRPr="006D2053">
        <w:rPr>
          <w:rFonts w:ascii="Times New Roman" w:hAnsi="Times New Roman" w:cs="Times New Roman"/>
          <w:sz w:val="28"/>
          <w:szCs w:val="28"/>
        </w:rPr>
        <w:t>Кодиров</w:t>
      </w:r>
      <w:proofErr w:type="spellEnd"/>
      <w:r w:rsidRPr="006D2053">
        <w:rPr>
          <w:rFonts w:ascii="Times New Roman" w:hAnsi="Times New Roman" w:cs="Times New Roman"/>
          <w:sz w:val="28"/>
          <w:szCs w:val="28"/>
        </w:rPr>
        <w:t xml:space="preserve"> А.Н. </w:t>
      </w:r>
      <w:proofErr w:type="spellStart"/>
      <w:r w:rsidRPr="006D2053">
        <w:rPr>
          <w:rFonts w:ascii="Times New Roman" w:hAnsi="Times New Roman" w:cs="Times New Roman"/>
          <w:sz w:val="28"/>
          <w:szCs w:val="28"/>
        </w:rPr>
        <w:t>ва</w:t>
      </w:r>
      <w:proofErr w:type="spellEnd"/>
      <w:r w:rsidRPr="006D2053">
        <w:rPr>
          <w:rFonts w:ascii="Times New Roman" w:hAnsi="Times New Roman" w:cs="Times New Roman"/>
          <w:sz w:val="28"/>
          <w:szCs w:val="28"/>
        </w:rPr>
        <w:t xml:space="preserve"> </w:t>
      </w:r>
      <w:proofErr w:type="spellStart"/>
      <w:r w:rsidRPr="006D2053">
        <w:rPr>
          <w:rFonts w:ascii="Times New Roman" w:hAnsi="Times New Roman" w:cs="Times New Roman"/>
          <w:sz w:val="28"/>
          <w:szCs w:val="28"/>
        </w:rPr>
        <w:t>бошк</w:t>
      </w:r>
      <w:proofErr w:type="spellEnd"/>
      <w:r w:rsidRPr="006D2053">
        <w:rPr>
          <w:rFonts w:ascii="Times New Roman" w:hAnsi="Times New Roman" w:cs="Times New Roman"/>
          <w:sz w:val="28"/>
          <w:szCs w:val="28"/>
        </w:rPr>
        <w:t>.</w:t>
      </w:r>
      <w:r w:rsidRPr="006D2053">
        <w:rPr>
          <w:rFonts w:ascii="Times New Roman" w:hAnsi="Times New Roman" w:cs="Times New Roman"/>
          <w:sz w:val="28"/>
          <w:szCs w:val="28"/>
          <w:lang w:val="uz-Cyrl-UZ"/>
        </w:rPr>
        <w:t xml:space="preserve"> </w:t>
      </w:r>
      <w:proofErr w:type="spellStart"/>
      <w:r w:rsidRPr="006D2053">
        <w:rPr>
          <w:rFonts w:ascii="Times New Roman" w:hAnsi="Times New Roman" w:cs="Times New Roman"/>
          <w:sz w:val="28"/>
          <w:szCs w:val="28"/>
        </w:rPr>
        <w:t>Нормал</w:t>
      </w:r>
      <w:proofErr w:type="spellEnd"/>
      <w:r w:rsidRPr="006D2053">
        <w:rPr>
          <w:rFonts w:ascii="Times New Roman" w:hAnsi="Times New Roman" w:cs="Times New Roman"/>
          <w:sz w:val="28"/>
          <w:szCs w:val="28"/>
        </w:rPr>
        <w:t xml:space="preserve"> физиология. </w:t>
      </w:r>
      <w:r w:rsidRPr="006D2053">
        <w:rPr>
          <w:rFonts w:ascii="Times New Roman" w:hAnsi="Times New Roman" w:cs="Times New Roman"/>
          <w:sz w:val="28"/>
          <w:szCs w:val="28"/>
          <w:lang w:val="uz-Cyrl-UZ"/>
        </w:rPr>
        <w:t xml:space="preserve">  </w:t>
      </w:r>
      <w:r w:rsidRPr="006D2053">
        <w:rPr>
          <w:rFonts w:ascii="Times New Roman" w:hAnsi="Times New Roman" w:cs="Times New Roman"/>
          <w:sz w:val="28"/>
          <w:szCs w:val="28"/>
        </w:rPr>
        <w:t>Т., 2007-527</w:t>
      </w:r>
      <w:r w:rsidRPr="006D2053">
        <w:rPr>
          <w:rFonts w:ascii="Times New Roman" w:hAnsi="Times New Roman" w:cs="Times New Roman"/>
          <w:sz w:val="28"/>
          <w:szCs w:val="28"/>
          <w:lang w:val="uz-Cyrl-UZ"/>
        </w:rPr>
        <w:t>б</w:t>
      </w:r>
      <w:r w:rsidRPr="006D2053">
        <w:rPr>
          <w:rFonts w:ascii="Times New Roman" w:hAnsi="Times New Roman" w:cs="Times New Roman"/>
          <w:sz w:val="28"/>
          <w:szCs w:val="28"/>
        </w:rPr>
        <w:t>.</w:t>
      </w:r>
    </w:p>
    <w:p w:rsidR="00D459F0" w:rsidRPr="006D2053" w:rsidRDefault="00D459F0" w:rsidP="00D459F0">
      <w:pPr>
        <w:widowControl w:val="0"/>
        <w:numPr>
          <w:ilvl w:val="0"/>
          <w:numId w:val="7"/>
        </w:numPr>
        <w:spacing w:after="0" w:line="240" w:lineRule="auto"/>
        <w:jc w:val="both"/>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Атлас по нормальной физиологии под ред. </w:t>
      </w:r>
      <w:r w:rsidRPr="006D2053">
        <w:rPr>
          <w:rFonts w:ascii="Times New Roman" w:hAnsi="Times New Roman" w:cs="Times New Roman"/>
          <w:color w:val="000000"/>
          <w:sz w:val="28"/>
          <w:szCs w:val="28"/>
          <w:lang w:val="uz-Cyrl-UZ"/>
        </w:rPr>
        <w:t>Н.А. Агаджанян</w:t>
      </w:r>
      <w:r w:rsidRPr="006D2053">
        <w:rPr>
          <w:rFonts w:ascii="Times New Roman" w:hAnsi="Times New Roman" w:cs="Times New Roman"/>
          <w:color w:val="000000"/>
          <w:sz w:val="28"/>
          <w:szCs w:val="28"/>
        </w:rPr>
        <w:t xml:space="preserve">, М. «Высшая школа», </w:t>
      </w:r>
      <w:r w:rsidRPr="006D2053">
        <w:rPr>
          <w:rFonts w:ascii="Times New Roman" w:hAnsi="Times New Roman" w:cs="Times New Roman"/>
          <w:color w:val="000000"/>
          <w:sz w:val="28"/>
          <w:szCs w:val="28"/>
          <w:lang w:val="uz-Cyrl-UZ"/>
        </w:rPr>
        <w:t>2009</w:t>
      </w:r>
      <w:r w:rsidRPr="006D2053">
        <w:rPr>
          <w:rFonts w:ascii="Times New Roman" w:hAnsi="Times New Roman" w:cs="Times New Roman"/>
          <w:color w:val="000000"/>
          <w:sz w:val="28"/>
          <w:szCs w:val="28"/>
        </w:rPr>
        <w:t>.-351с.</w:t>
      </w:r>
    </w:p>
    <w:p w:rsidR="00D459F0" w:rsidRPr="00871C88" w:rsidRDefault="00D459F0" w:rsidP="00D459F0">
      <w:pPr>
        <w:pStyle w:val="ab"/>
        <w:widowControl w:val="0"/>
        <w:numPr>
          <w:ilvl w:val="0"/>
          <w:numId w:val="7"/>
        </w:numPr>
        <w:spacing w:after="0" w:line="240" w:lineRule="auto"/>
        <w:rPr>
          <w:rFonts w:ascii="Times New Roman" w:hAnsi="Times New Roman"/>
          <w:color w:val="000000"/>
          <w:sz w:val="28"/>
          <w:szCs w:val="28"/>
        </w:rPr>
      </w:pPr>
      <w:proofErr w:type="spellStart"/>
      <w:r w:rsidRPr="00871C88">
        <w:rPr>
          <w:rFonts w:ascii="Times New Roman" w:hAnsi="Times New Roman"/>
          <w:color w:val="000000"/>
          <w:sz w:val="28"/>
          <w:szCs w:val="28"/>
        </w:rPr>
        <w:t>Агаджанян</w:t>
      </w:r>
      <w:proofErr w:type="spellEnd"/>
      <w:r w:rsidRPr="00871C88">
        <w:rPr>
          <w:rFonts w:ascii="Times New Roman" w:hAnsi="Times New Roman"/>
          <w:color w:val="000000"/>
          <w:sz w:val="28"/>
          <w:szCs w:val="28"/>
        </w:rPr>
        <w:t xml:space="preserve"> Н.А, Власова И.Г., Ермакова</w:t>
      </w:r>
      <w:r w:rsidRPr="00871C88">
        <w:rPr>
          <w:rFonts w:ascii="Times New Roman" w:hAnsi="Times New Roman"/>
          <w:color w:val="000000"/>
          <w:sz w:val="28"/>
          <w:szCs w:val="28"/>
          <w:lang w:val="uz-Cyrl-UZ"/>
        </w:rPr>
        <w:t xml:space="preserve"> </w:t>
      </w:r>
      <w:r w:rsidRPr="00871C88">
        <w:rPr>
          <w:rFonts w:ascii="Times New Roman" w:hAnsi="Times New Roman"/>
          <w:color w:val="000000"/>
          <w:sz w:val="28"/>
          <w:szCs w:val="28"/>
        </w:rPr>
        <w:t>Н.В</w:t>
      </w:r>
      <w:r w:rsidRPr="00871C88">
        <w:rPr>
          <w:rFonts w:ascii="Times New Roman" w:hAnsi="Times New Roman"/>
          <w:color w:val="000000"/>
          <w:sz w:val="28"/>
          <w:szCs w:val="28"/>
          <w:lang w:val="uz-Cyrl-UZ"/>
        </w:rPr>
        <w:t xml:space="preserve">, </w:t>
      </w:r>
      <w:proofErr w:type="spellStart"/>
      <w:r w:rsidRPr="00871C88">
        <w:rPr>
          <w:rFonts w:ascii="Times New Roman" w:hAnsi="Times New Roman"/>
          <w:color w:val="000000"/>
          <w:sz w:val="28"/>
          <w:szCs w:val="28"/>
        </w:rPr>
        <w:t>Торшин</w:t>
      </w:r>
      <w:proofErr w:type="spellEnd"/>
      <w:r w:rsidRPr="00871C88">
        <w:rPr>
          <w:rFonts w:ascii="Times New Roman" w:hAnsi="Times New Roman"/>
          <w:color w:val="000000"/>
          <w:sz w:val="28"/>
          <w:szCs w:val="28"/>
        </w:rPr>
        <w:t xml:space="preserve"> В .Т.</w:t>
      </w:r>
      <w:r w:rsidRPr="00871C88">
        <w:rPr>
          <w:rFonts w:ascii="Times New Roman" w:hAnsi="Times New Roman"/>
          <w:color w:val="000000"/>
          <w:sz w:val="28"/>
          <w:szCs w:val="28"/>
          <w:lang w:val="uz-Cyrl-UZ"/>
        </w:rPr>
        <w:t xml:space="preserve">. </w:t>
      </w:r>
      <w:r w:rsidRPr="00871C88">
        <w:rPr>
          <w:rFonts w:ascii="Times New Roman" w:hAnsi="Times New Roman"/>
          <w:color w:val="000000"/>
          <w:sz w:val="28"/>
          <w:szCs w:val="28"/>
        </w:rPr>
        <w:t>«Основы физиологии человека» М.Из –</w:t>
      </w:r>
      <w:proofErr w:type="spellStart"/>
      <w:r w:rsidRPr="00871C88">
        <w:rPr>
          <w:rFonts w:ascii="Times New Roman" w:hAnsi="Times New Roman"/>
          <w:color w:val="000000"/>
          <w:sz w:val="28"/>
          <w:szCs w:val="28"/>
        </w:rPr>
        <w:t>во</w:t>
      </w:r>
      <w:proofErr w:type="gramStart"/>
      <w:r w:rsidRPr="00871C88">
        <w:rPr>
          <w:rFonts w:ascii="Times New Roman" w:hAnsi="Times New Roman"/>
          <w:color w:val="000000"/>
          <w:sz w:val="28"/>
          <w:szCs w:val="28"/>
        </w:rPr>
        <w:t>.Р</w:t>
      </w:r>
      <w:proofErr w:type="gramEnd"/>
      <w:r w:rsidRPr="00871C88">
        <w:rPr>
          <w:rFonts w:ascii="Times New Roman" w:hAnsi="Times New Roman"/>
          <w:color w:val="000000"/>
          <w:sz w:val="28"/>
          <w:szCs w:val="28"/>
        </w:rPr>
        <w:t>ГМУ</w:t>
      </w:r>
      <w:proofErr w:type="spellEnd"/>
      <w:r w:rsidRPr="00871C88">
        <w:rPr>
          <w:rFonts w:ascii="Times New Roman" w:hAnsi="Times New Roman"/>
          <w:color w:val="000000"/>
          <w:sz w:val="28"/>
          <w:szCs w:val="28"/>
        </w:rPr>
        <w:t>,</w:t>
      </w:r>
      <w:r w:rsidRPr="00871C88">
        <w:rPr>
          <w:rFonts w:ascii="Times New Roman" w:hAnsi="Times New Roman"/>
          <w:color w:val="000000"/>
          <w:sz w:val="28"/>
          <w:szCs w:val="28"/>
          <w:lang w:val="uz-Cyrl-UZ"/>
        </w:rPr>
        <w:t xml:space="preserve"> </w:t>
      </w:r>
      <w:r w:rsidRPr="00871C88">
        <w:rPr>
          <w:rFonts w:ascii="Times New Roman" w:hAnsi="Times New Roman"/>
          <w:color w:val="000000"/>
          <w:sz w:val="28"/>
          <w:szCs w:val="28"/>
        </w:rPr>
        <w:t>2004,-376с..</w:t>
      </w:r>
    </w:p>
    <w:p w:rsidR="00D459F0" w:rsidRPr="00871C88" w:rsidRDefault="00D459F0" w:rsidP="00D459F0">
      <w:pPr>
        <w:pStyle w:val="ab"/>
        <w:numPr>
          <w:ilvl w:val="0"/>
          <w:numId w:val="7"/>
        </w:numPr>
        <w:spacing w:after="0" w:line="240" w:lineRule="auto"/>
        <w:rPr>
          <w:rFonts w:ascii="Times New Roman" w:hAnsi="Times New Roman"/>
          <w:b/>
          <w:color w:val="000000"/>
          <w:sz w:val="28"/>
          <w:szCs w:val="28"/>
          <w:lang w:val="en-US"/>
        </w:rPr>
      </w:pPr>
      <w:r w:rsidRPr="00871C88">
        <w:rPr>
          <w:rFonts w:ascii="Times New Roman" w:hAnsi="Times New Roman"/>
          <w:color w:val="000000"/>
          <w:sz w:val="28"/>
          <w:szCs w:val="28"/>
          <w:lang w:val="uz-Cyrl-UZ"/>
        </w:rPr>
        <w:t>5</w:t>
      </w:r>
      <w:r w:rsidRPr="00871C88">
        <w:rPr>
          <w:rFonts w:ascii="Times New Roman" w:hAnsi="Times New Roman"/>
          <w:color w:val="000000"/>
          <w:sz w:val="28"/>
          <w:szCs w:val="28"/>
          <w:lang w:val="en-US"/>
        </w:rPr>
        <w:t xml:space="preserve">. Essentials of Medical Physiology .K </w:t>
      </w:r>
      <w:proofErr w:type="spellStart"/>
      <w:r w:rsidRPr="00871C88">
        <w:rPr>
          <w:rFonts w:ascii="Times New Roman" w:hAnsi="Times New Roman"/>
          <w:color w:val="000000"/>
          <w:sz w:val="28"/>
          <w:szCs w:val="28"/>
          <w:lang w:val="en-US"/>
        </w:rPr>
        <w:t>Sembulingam</w:t>
      </w:r>
      <w:proofErr w:type="spellEnd"/>
      <w:r w:rsidRPr="00871C88">
        <w:rPr>
          <w:rFonts w:ascii="Times New Roman" w:hAnsi="Times New Roman"/>
          <w:color w:val="000000"/>
          <w:sz w:val="28"/>
          <w:szCs w:val="28"/>
          <w:lang w:val="en-US"/>
        </w:rPr>
        <w:t xml:space="preserve"> PhD and </w:t>
      </w:r>
      <w:proofErr w:type="spellStart"/>
      <w:r w:rsidRPr="00871C88">
        <w:rPr>
          <w:rFonts w:ascii="Times New Roman" w:hAnsi="Times New Roman"/>
          <w:color w:val="000000"/>
          <w:sz w:val="28"/>
          <w:szCs w:val="28"/>
          <w:lang w:val="en-US"/>
        </w:rPr>
        <w:t>Prema</w:t>
      </w:r>
      <w:proofErr w:type="spellEnd"/>
      <w:r w:rsidRPr="00871C88">
        <w:rPr>
          <w:rFonts w:ascii="Times New Roman" w:hAnsi="Times New Roman"/>
          <w:color w:val="000000"/>
          <w:sz w:val="28"/>
          <w:szCs w:val="28"/>
          <w:lang w:val="en-US"/>
        </w:rPr>
        <w:t xml:space="preserve"> </w:t>
      </w:r>
      <w:proofErr w:type="spellStart"/>
      <w:r w:rsidRPr="00871C88">
        <w:rPr>
          <w:rFonts w:ascii="Times New Roman" w:hAnsi="Times New Roman"/>
          <w:color w:val="000000"/>
          <w:sz w:val="28"/>
          <w:szCs w:val="28"/>
          <w:lang w:val="en-US"/>
        </w:rPr>
        <w:t>Sembulingam</w:t>
      </w:r>
      <w:proofErr w:type="spellEnd"/>
      <w:r w:rsidRPr="00871C88">
        <w:rPr>
          <w:rFonts w:ascii="Times New Roman" w:hAnsi="Times New Roman"/>
          <w:color w:val="000000"/>
          <w:sz w:val="28"/>
          <w:szCs w:val="28"/>
          <w:lang w:val="en-US"/>
        </w:rPr>
        <w:t xml:space="preserve"> .</w:t>
      </w:r>
      <w:proofErr w:type="spellStart"/>
      <w:r w:rsidRPr="00871C88">
        <w:rPr>
          <w:rFonts w:ascii="Times New Roman" w:hAnsi="Times New Roman"/>
          <w:color w:val="000000"/>
          <w:sz w:val="28"/>
          <w:szCs w:val="28"/>
          <w:lang w:val="en-US"/>
        </w:rPr>
        <w:t>Jaypee</w:t>
      </w:r>
      <w:proofErr w:type="spellEnd"/>
      <w:r w:rsidRPr="00871C88">
        <w:rPr>
          <w:rFonts w:ascii="Times New Roman" w:hAnsi="Times New Roman"/>
          <w:color w:val="000000"/>
          <w:sz w:val="28"/>
          <w:szCs w:val="28"/>
          <w:lang w:val="en-US"/>
        </w:rPr>
        <w:t xml:space="preserve"> Brothers Medical      publishers(P)Ltd,2012</w:t>
      </w:r>
    </w:p>
    <w:p w:rsidR="00D459F0" w:rsidRPr="006D2053" w:rsidRDefault="00D459F0" w:rsidP="00D459F0">
      <w:pPr>
        <w:widowControl w:val="0"/>
        <w:shd w:val="clear" w:color="auto" w:fill="FFFFFF"/>
        <w:tabs>
          <w:tab w:val="left" w:pos="336"/>
        </w:tabs>
        <w:autoSpaceDE w:val="0"/>
        <w:autoSpaceDN w:val="0"/>
        <w:adjustRightInd w:val="0"/>
        <w:spacing w:after="0" w:line="240" w:lineRule="auto"/>
        <w:ind w:left="426"/>
        <w:rPr>
          <w:rFonts w:ascii="Times New Roman" w:hAnsi="Times New Roman" w:cs="Times New Roman"/>
          <w:spacing w:val="-5"/>
          <w:sz w:val="28"/>
          <w:szCs w:val="28"/>
          <w:lang w:val="uz-Cyrl-UZ"/>
        </w:rPr>
      </w:pPr>
    </w:p>
    <w:p w:rsidR="00D459F0" w:rsidRPr="006D2053" w:rsidRDefault="00D459F0" w:rsidP="00D459F0">
      <w:pPr>
        <w:tabs>
          <w:tab w:val="num" w:pos="0"/>
        </w:tabs>
        <w:spacing w:after="0" w:line="240" w:lineRule="auto"/>
        <w:ind w:firstLine="500"/>
        <w:jc w:val="center"/>
        <w:rPr>
          <w:rFonts w:ascii="Times New Roman" w:hAnsi="Times New Roman" w:cs="Times New Roman"/>
          <w:i/>
          <w:sz w:val="28"/>
          <w:szCs w:val="28"/>
          <w:lang w:val="en-US"/>
        </w:rPr>
      </w:pPr>
    </w:p>
    <w:p w:rsidR="00D459F0" w:rsidRPr="006D2053" w:rsidRDefault="00D459F0" w:rsidP="00D459F0">
      <w:pPr>
        <w:tabs>
          <w:tab w:val="num" w:pos="0"/>
        </w:tabs>
        <w:spacing w:after="0" w:line="240" w:lineRule="auto"/>
        <w:ind w:firstLine="500"/>
        <w:jc w:val="center"/>
        <w:rPr>
          <w:rFonts w:ascii="Times New Roman" w:hAnsi="Times New Roman" w:cs="Times New Roman"/>
          <w:b/>
          <w:sz w:val="28"/>
          <w:szCs w:val="28"/>
          <w:lang w:val="en-US"/>
        </w:rPr>
      </w:pPr>
      <w:r w:rsidRPr="006D2053">
        <w:rPr>
          <w:rFonts w:ascii="Times New Roman" w:hAnsi="Times New Roman" w:cs="Times New Roman"/>
          <w:b/>
          <w:sz w:val="28"/>
          <w:szCs w:val="28"/>
          <w:lang w:val="uz-Cyrl-UZ"/>
        </w:rPr>
        <w:t>Қўшимча адабиётлар</w:t>
      </w:r>
    </w:p>
    <w:p w:rsidR="00D459F0" w:rsidRPr="006D2053" w:rsidRDefault="00D459F0" w:rsidP="00D459F0">
      <w:pPr>
        <w:widowControl w:val="0"/>
        <w:numPr>
          <w:ilvl w:val="0"/>
          <w:numId w:val="7"/>
        </w:numPr>
        <w:shd w:val="clear" w:color="auto" w:fill="FFFFFF"/>
        <w:tabs>
          <w:tab w:val="left" w:pos="284"/>
        </w:tabs>
        <w:autoSpaceDE w:val="0"/>
        <w:autoSpaceDN w:val="0"/>
        <w:adjustRightInd w:val="0"/>
        <w:spacing w:after="0" w:line="240" w:lineRule="auto"/>
        <w:ind w:left="0" w:firstLine="0"/>
        <w:rPr>
          <w:rFonts w:ascii="Times New Roman" w:hAnsi="Times New Roman" w:cs="Times New Roman"/>
          <w:spacing w:val="-5"/>
          <w:sz w:val="28"/>
          <w:szCs w:val="28"/>
          <w:lang w:val="uz-Cyrl-UZ"/>
        </w:rPr>
      </w:pPr>
      <w:r w:rsidRPr="006D2053">
        <w:rPr>
          <w:rFonts w:ascii="Times New Roman" w:hAnsi="Times New Roman" w:cs="Times New Roman"/>
          <w:spacing w:val="-5"/>
          <w:sz w:val="28"/>
          <w:szCs w:val="28"/>
          <w:lang w:val="uz-Cyrl-UZ"/>
        </w:rPr>
        <w:t>Мирзиёев Мирзиёев Ш.М. Танқидий таҳлил, қатъий тартиб интизом ва шахсий жавобгарлик- ҳар бир раҳбар фаолиятининг кундалик қоидаси бўлиши керак. 2017 й, Ш.М. Буюк келажагимизнинг мард ва олижаноб халқимиз билан бирга қурамиз. 2017 й, 488 бет, Ўзбекистон матбуот ва ахборот агентлигининг “О’zbekiston” нашриёт матбаа ижодий уйи.</w:t>
      </w:r>
    </w:p>
    <w:p w:rsidR="00D459F0" w:rsidRPr="006D2053" w:rsidRDefault="00D459F0" w:rsidP="00D459F0">
      <w:pPr>
        <w:widowControl w:val="0"/>
        <w:numPr>
          <w:ilvl w:val="0"/>
          <w:numId w:val="7"/>
        </w:numPr>
        <w:shd w:val="clear" w:color="auto" w:fill="FFFFFF"/>
        <w:tabs>
          <w:tab w:val="left" w:pos="284"/>
        </w:tabs>
        <w:autoSpaceDE w:val="0"/>
        <w:autoSpaceDN w:val="0"/>
        <w:adjustRightInd w:val="0"/>
        <w:spacing w:after="0" w:line="240" w:lineRule="auto"/>
        <w:ind w:left="0" w:firstLine="0"/>
        <w:rPr>
          <w:rFonts w:ascii="Times New Roman" w:hAnsi="Times New Roman" w:cs="Times New Roman"/>
          <w:b/>
          <w:sz w:val="28"/>
          <w:szCs w:val="28"/>
          <w:lang w:val="uz-Cyrl-UZ"/>
        </w:rPr>
      </w:pPr>
      <w:r w:rsidRPr="006D2053">
        <w:rPr>
          <w:rFonts w:ascii="Times New Roman" w:hAnsi="Times New Roman" w:cs="Times New Roman"/>
          <w:spacing w:val="-5"/>
          <w:sz w:val="28"/>
          <w:szCs w:val="28"/>
          <w:lang w:val="uz-Cyrl-UZ"/>
        </w:rPr>
        <w:t xml:space="preserve"> Мирзиёев Ш.М. Эркин ва фаровон, демократик Ўзбекистон давлатини биргаликда барпо этамиз. 2016 й, 56 бет, Ўзбекистон матбуот ва ахборот агентлигининг “О’zbekiston” нашриёт матбаа ижодий уйи.</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proofErr w:type="spellStart"/>
      <w:r w:rsidRPr="006D2053">
        <w:rPr>
          <w:rFonts w:ascii="Times New Roman" w:hAnsi="Times New Roman" w:cs="Times New Roman"/>
          <w:color w:val="000000"/>
          <w:sz w:val="28"/>
          <w:szCs w:val="28"/>
        </w:rPr>
        <w:t>Азизходжаева</w:t>
      </w:r>
      <w:proofErr w:type="spellEnd"/>
      <w:r w:rsidRPr="006D2053">
        <w:rPr>
          <w:rFonts w:ascii="Times New Roman" w:hAnsi="Times New Roman" w:cs="Times New Roman"/>
          <w:color w:val="000000"/>
          <w:sz w:val="28"/>
          <w:szCs w:val="28"/>
        </w:rPr>
        <w:t xml:space="preserve"> Н.Н Образовательные технологии в деятельности преподавателя высшей школы// Матер</w:t>
      </w:r>
      <w:proofErr w:type="gramStart"/>
      <w:r w:rsidRPr="006D2053">
        <w:rPr>
          <w:rFonts w:ascii="Times New Roman" w:hAnsi="Times New Roman" w:cs="Times New Roman"/>
          <w:color w:val="000000"/>
          <w:sz w:val="28"/>
          <w:szCs w:val="28"/>
        </w:rPr>
        <w:t>.</w:t>
      </w:r>
      <w:proofErr w:type="gramEnd"/>
      <w:r w:rsidRPr="006D2053">
        <w:rPr>
          <w:rFonts w:ascii="Times New Roman" w:hAnsi="Times New Roman" w:cs="Times New Roman"/>
          <w:color w:val="000000"/>
          <w:sz w:val="28"/>
          <w:szCs w:val="28"/>
        </w:rPr>
        <w:t xml:space="preserve"> </w:t>
      </w:r>
      <w:proofErr w:type="spellStart"/>
      <w:proofErr w:type="gramStart"/>
      <w:r w:rsidRPr="006D2053">
        <w:rPr>
          <w:rFonts w:ascii="Times New Roman" w:hAnsi="Times New Roman" w:cs="Times New Roman"/>
          <w:color w:val="000000"/>
          <w:sz w:val="28"/>
          <w:szCs w:val="28"/>
        </w:rPr>
        <w:t>у</w:t>
      </w:r>
      <w:proofErr w:type="gramEnd"/>
      <w:r w:rsidRPr="006D2053">
        <w:rPr>
          <w:rFonts w:ascii="Times New Roman" w:hAnsi="Times New Roman" w:cs="Times New Roman"/>
          <w:color w:val="000000"/>
          <w:sz w:val="28"/>
          <w:szCs w:val="28"/>
        </w:rPr>
        <w:t>чебно-метод</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конф</w:t>
      </w:r>
      <w:proofErr w:type="spellEnd"/>
      <w:r w:rsidRPr="006D2053">
        <w:rPr>
          <w:rFonts w:ascii="Times New Roman" w:hAnsi="Times New Roman" w:cs="Times New Roman"/>
          <w:color w:val="000000"/>
          <w:sz w:val="28"/>
          <w:szCs w:val="28"/>
        </w:rPr>
        <w:t>. «Современные технологии обучения: итоги и перспективы» Ташкент, 2003. – С. 49-68.</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proofErr w:type="spellStart"/>
      <w:r w:rsidRPr="006D2053">
        <w:rPr>
          <w:rFonts w:ascii="Times New Roman" w:hAnsi="Times New Roman" w:cs="Times New Roman"/>
          <w:color w:val="000000"/>
          <w:sz w:val="28"/>
          <w:szCs w:val="28"/>
        </w:rPr>
        <w:t>Алявия</w:t>
      </w:r>
      <w:proofErr w:type="spellEnd"/>
      <w:r w:rsidRPr="006D2053">
        <w:rPr>
          <w:rFonts w:ascii="Times New Roman" w:hAnsi="Times New Roman" w:cs="Times New Roman"/>
          <w:color w:val="000000"/>
          <w:sz w:val="28"/>
          <w:szCs w:val="28"/>
        </w:rPr>
        <w:t xml:space="preserve"> О.Т, </w:t>
      </w:r>
      <w:proofErr w:type="spellStart"/>
      <w:r w:rsidRPr="006D2053">
        <w:rPr>
          <w:rFonts w:ascii="Times New Roman" w:hAnsi="Times New Roman" w:cs="Times New Roman"/>
          <w:color w:val="000000"/>
          <w:sz w:val="28"/>
          <w:szCs w:val="28"/>
        </w:rPr>
        <w:t>Яковенко</w:t>
      </w:r>
      <w:proofErr w:type="spellEnd"/>
      <w:r w:rsidRPr="006D2053">
        <w:rPr>
          <w:rFonts w:ascii="Times New Roman" w:hAnsi="Times New Roman" w:cs="Times New Roman"/>
          <w:color w:val="000000"/>
          <w:sz w:val="28"/>
          <w:szCs w:val="28"/>
        </w:rPr>
        <w:t xml:space="preserve"> В.И., </w:t>
      </w:r>
      <w:proofErr w:type="spellStart"/>
      <w:r w:rsidRPr="006D2053">
        <w:rPr>
          <w:rFonts w:ascii="Times New Roman" w:hAnsi="Times New Roman" w:cs="Times New Roman"/>
          <w:color w:val="000000"/>
          <w:sz w:val="28"/>
          <w:szCs w:val="28"/>
        </w:rPr>
        <w:t>Усманов</w:t>
      </w:r>
      <w:proofErr w:type="spellEnd"/>
      <w:r w:rsidRPr="006D2053">
        <w:rPr>
          <w:rFonts w:ascii="Times New Roman" w:hAnsi="Times New Roman" w:cs="Times New Roman"/>
          <w:color w:val="000000"/>
          <w:sz w:val="28"/>
          <w:szCs w:val="28"/>
        </w:rPr>
        <w:t xml:space="preserve"> Р., Скосырева О.В. Современные интерактивные методы обучения и контроля знаний студентов в подготовке врача общей практики. Ташкент, 2004. – 48 </w:t>
      </w:r>
      <w:proofErr w:type="gramStart"/>
      <w:r w:rsidRPr="006D2053">
        <w:rPr>
          <w:rFonts w:ascii="Times New Roman" w:hAnsi="Times New Roman" w:cs="Times New Roman"/>
          <w:color w:val="000000"/>
          <w:sz w:val="28"/>
          <w:szCs w:val="28"/>
        </w:rPr>
        <w:t>с</w:t>
      </w:r>
      <w:proofErr w:type="gramEnd"/>
      <w:r w:rsidRPr="006D2053">
        <w:rPr>
          <w:rFonts w:ascii="Times New Roman" w:hAnsi="Times New Roman" w:cs="Times New Roman"/>
          <w:color w:val="000000"/>
          <w:sz w:val="28"/>
          <w:szCs w:val="28"/>
        </w:rPr>
        <w:t>.</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proofErr w:type="spellStart"/>
      <w:r w:rsidRPr="006D2053">
        <w:rPr>
          <w:rFonts w:ascii="Times New Roman" w:hAnsi="Times New Roman" w:cs="Times New Roman"/>
          <w:color w:val="000000"/>
          <w:sz w:val="28"/>
          <w:szCs w:val="28"/>
        </w:rPr>
        <w:t>Алявия</w:t>
      </w:r>
      <w:proofErr w:type="spellEnd"/>
      <w:r w:rsidRPr="006D2053">
        <w:rPr>
          <w:rFonts w:ascii="Times New Roman" w:hAnsi="Times New Roman" w:cs="Times New Roman"/>
          <w:color w:val="000000"/>
          <w:sz w:val="28"/>
          <w:szCs w:val="28"/>
        </w:rPr>
        <w:t xml:space="preserve"> О.Т, </w:t>
      </w:r>
      <w:proofErr w:type="spellStart"/>
      <w:r w:rsidRPr="006D2053">
        <w:rPr>
          <w:rFonts w:ascii="Times New Roman" w:hAnsi="Times New Roman" w:cs="Times New Roman"/>
          <w:color w:val="000000"/>
          <w:sz w:val="28"/>
          <w:szCs w:val="28"/>
        </w:rPr>
        <w:t>Яковенко</w:t>
      </w:r>
      <w:proofErr w:type="spellEnd"/>
      <w:r w:rsidRPr="006D2053">
        <w:rPr>
          <w:rFonts w:ascii="Times New Roman" w:hAnsi="Times New Roman" w:cs="Times New Roman"/>
          <w:color w:val="000000"/>
          <w:sz w:val="28"/>
          <w:szCs w:val="28"/>
        </w:rPr>
        <w:t xml:space="preserve"> В.И. Деловые игры в учебном процессе  кафедры </w:t>
      </w:r>
      <w:proofErr w:type="spellStart"/>
      <w:r w:rsidRPr="006D2053">
        <w:rPr>
          <w:rFonts w:ascii="Times New Roman" w:hAnsi="Times New Roman" w:cs="Times New Roman"/>
          <w:color w:val="000000"/>
          <w:sz w:val="28"/>
          <w:szCs w:val="28"/>
        </w:rPr>
        <w:t>норм</w:t>
      </w:r>
      <w:proofErr w:type="gramStart"/>
      <w:r w:rsidRPr="006D2053">
        <w:rPr>
          <w:rFonts w:ascii="Times New Roman" w:hAnsi="Times New Roman" w:cs="Times New Roman"/>
          <w:color w:val="000000"/>
          <w:sz w:val="28"/>
          <w:szCs w:val="28"/>
        </w:rPr>
        <w:t>.ф</w:t>
      </w:r>
      <w:proofErr w:type="gramEnd"/>
      <w:r w:rsidRPr="006D2053">
        <w:rPr>
          <w:rFonts w:ascii="Times New Roman" w:hAnsi="Times New Roman" w:cs="Times New Roman"/>
          <w:color w:val="000000"/>
          <w:sz w:val="28"/>
          <w:szCs w:val="28"/>
        </w:rPr>
        <w:t>изиологии</w:t>
      </w:r>
      <w:proofErr w:type="spellEnd"/>
      <w:r w:rsidRPr="006D2053">
        <w:rPr>
          <w:rFonts w:ascii="Times New Roman" w:hAnsi="Times New Roman" w:cs="Times New Roman"/>
          <w:color w:val="000000"/>
          <w:sz w:val="28"/>
          <w:szCs w:val="28"/>
        </w:rPr>
        <w:t xml:space="preserve">. Ташкент, 2003. - 36 </w:t>
      </w:r>
      <w:proofErr w:type="gramStart"/>
      <w:r w:rsidRPr="006D2053">
        <w:rPr>
          <w:rFonts w:ascii="Times New Roman" w:hAnsi="Times New Roman" w:cs="Times New Roman"/>
          <w:color w:val="000000"/>
          <w:sz w:val="28"/>
          <w:szCs w:val="28"/>
        </w:rPr>
        <w:t>с</w:t>
      </w:r>
      <w:proofErr w:type="gramEnd"/>
      <w:r w:rsidRPr="006D2053">
        <w:rPr>
          <w:rFonts w:ascii="Times New Roman" w:hAnsi="Times New Roman" w:cs="Times New Roman"/>
          <w:color w:val="000000"/>
          <w:sz w:val="28"/>
          <w:szCs w:val="28"/>
        </w:rPr>
        <w:t>.</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proofErr w:type="spellStart"/>
      <w:r w:rsidRPr="006D2053">
        <w:rPr>
          <w:rFonts w:ascii="Times New Roman" w:hAnsi="Times New Roman" w:cs="Times New Roman"/>
          <w:color w:val="000000"/>
          <w:sz w:val="28"/>
          <w:szCs w:val="28"/>
        </w:rPr>
        <w:t>Дианкина</w:t>
      </w:r>
      <w:proofErr w:type="spellEnd"/>
      <w:r w:rsidRPr="006D2053">
        <w:rPr>
          <w:rFonts w:ascii="Times New Roman" w:hAnsi="Times New Roman" w:cs="Times New Roman"/>
          <w:color w:val="000000"/>
          <w:sz w:val="28"/>
          <w:szCs w:val="28"/>
        </w:rPr>
        <w:t xml:space="preserve"> М.С.  Профессионализм преподавателя высшей медицинской школы.   М., 2002. – С. 218 – 224.  </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proofErr w:type="spellStart"/>
      <w:r w:rsidRPr="006D2053">
        <w:rPr>
          <w:rFonts w:ascii="Times New Roman" w:hAnsi="Times New Roman" w:cs="Times New Roman"/>
          <w:color w:val="000000"/>
          <w:sz w:val="28"/>
          <w:szCs w:val="28"/>
        </w:rPr>
        <w:t>Иноятходжаев</w:t>
      </w:r>
      <w:proofErr w:type="spellEnd"/>
      <w:r w:rsidRPr="006D2053">
        <w:rPr>
          <w:rFonts w:ascii="Times New Roman" w:hAnsi="Times New Roman" w:cs="Times New Roman"/>
          <w:color w:val="000000"/>
          <w:sz w:val="28"/>
          <w:szCs w:val="28"/>
        </w:rPr>
        <w:t xml:space="preserve"> Х.У., </w:t>
      </w:r>
      <w:proofErr w:type="spellStart"/>
      <w:r w:rsidRPr="006D2053">
        <w:rPr>
          <w:rFonts w:ascii="Times New Roman" w:hAnsi="Times New Roman" w:cs="Times New Roman"/>
          <w:color w:val="000000"/>
          <w:sz w:val="28"/>
          <w:szCs w:val="28"/>
        </w:rPr>
        <w:t>Иноятходжаев</w:t>
      </w:r>
      <w:proofErr w:type="spellEnd"/>
      <w:r w:rsidRPr="006D2053">
        <w:rPr>
          <w:rFonts w:ascii="Times New Roman" w:hAnsi="Times New Roman" w:cs="Times New Roman"/>
          <w:color w:val="000000"/>
          <w:sz w:val="28"/>
          <w:szCs w:val="28"/>
        </w:rPr>
        <w:t xml:space="preserve"> Ж.Ш. Виды электронных учебников, методы и технологии их создания.// Материалы </w:t>
      </w:r>
      <w:proofErr w:type="spellStart"/>
      <w:r w:rsidRPr="006D2053">
        <w:rPr>
          <w:rFonts w:ascii="Times New Roman" w:hAnsi="Times New Roman" w:cs="Times New Roman"/>
          <w:color w:val="000000"/>
          <w:sz w:val="28"/>
          <w:szCs w:val="28"/>
        </w:rPr>
        <w:t>респ</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науч</w:t>
      </w:r>
      <w:proofErr w:type="spellEnd"/>
      <w:r w:rsidRPr="006D2053">
        <w:rPr>
          <w:rFonts w:ascii="Times New Roman" w:hAnsi="Times New Roman" w:cs="Times New Roman"/>
          <w:b/>
          <w:bCs/>
          <w:color w:val="000000"/>
          <w:sz w:val="28"/>
          <w:szCs w:val="28"/>
        </w:rPr>
        <w:t>.-</w:t>
      </w:r>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конф</w:t>
      </w:r>
      <w:proofErr w:type="spellEnd"/>
      <w:r w:rsidRPr="006D2053">
        <w:rPr>
          <w:rFonts w:ascii="Times New Roman" w:hAnsi="Times New Roman" w:cs="Times New Roman"/>
          <w:color w:val="000000"/>
          <w:sz w:val="28"/>
          <w:szCs w:val="28"/>
        </w:rPr>
        <w:t>. – Ташкент,2004.-  С.62-63.</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Каримов Х.Я. Новые педагогические технологии в подготовке ВОП. </w:t>
      </w:r>
      <w:proofErr w:type="spellStart"/>
      <w:r w:rsidRPr="006D2053">
        <w:rPr>
          <w:rFonts w:ascii="Times New Roman" w:hAnsi="Times New Roman" w:cs="Times New Roman"/>
          <w:color w:val="000000"/>
          <w:sz w:val="28"/>
          <w:szCs w:val="28"/>
        </w:rPr>
        <w:t>Метод</w:t>
      </w:r>
      <w:proofErr w:type="gramStart"/>
      <w:r w:rsidRPr="006D2053">
        <w:rPr>
          <w:rFonts w:ascii="Times New Roman" w:hAnsi="Times New Roman" w:cs="Times New Roman"/>
          <w:color w:val="000000"/>
          <w:sz w:val="28"/>
          <w:szCs w:val="28"/>
        </w:rPr>
        <w:t>.р</w:t>
      </w:r>
      <w:proofErr w:type="gramEnd"/>
      <w:r w:rsidRPr="006D2053">
        <w:rPr>
          <w:rFonts w:ascii="Times New Roman" w:hAnsi="Times New Roman" w:cs="Times New Roman"/>
          <w:color w:val="000000"/>
          <w:sz w:val="28"/>
          <w:szCs w:val="28"/>
        </w:rPr>
        <w:t>екомендации</w:t>
      </w:r>
      <w:proofErr w:type="spellEnd"/>
      <w:r w:rsidRPr="006D2053">
        <w:rPr>
          <w:rFonts w:ascii="Times New Roman" w:hAnsi="Times New Roman" w:cs="Times New Roman"/>
          <w:color w:val="000000"/>
          <w:sz w:val="28"/>
          <w:szCs w:val="28"/>
        </w:rPr>
        <w:t>,  Ташкент, 2001.,- .39с.</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Корнеева Л.И. Современные интерактивные методы обучения в системе повышение квалификации: зарубежный опыт. Университетское управление: практика и анализ. М,  2004;  4 (32)</w:t>
      </w:r>
      <w:proofErr w:type="gramStart"/>
      <w:r w:rsidRPr="006D2053">
        <w:rPr>
          <w:rFonts w:ascii="Times New Roman" w:hAnsi="Times New Roman" w:cs="Times New Roman"/>
          <w:color w:val="000000"/>
          <w:sz w:val="28"/>
          <w:szCs w:val="28"/>
        </w:rPr>
        <w:t>.</w:t>
      </w:r>
      <w:proofErr w:type="gramEnd"/>
      <w:r w:rsidRPr="006D2053">
        <w:rPr>
          <w:rFonts w:ascii="Times New Roman" w:hAnsi="Times New Roman" w:cs="Times New Roman"/>
          <w:color w:val="000000"/>
          <w:sz w:val="28"/>
          <w:szCs w:val="28"/>
        </w:rPr>
        <w:t xml:space="preserve"> – </w:t>
      </w:r>
      <w:proofErr w:type="gramStart"/>
      <w:r w:rsidRPr="006D2053">
        <w:rPr>
          <w:rFonts w:ascii="Times New Roman" w:hAnsi="Times New Roman" w:cs="Times New Roman"/>
          <w:color w:val="000000"/>
          <w:sz w:val="28"/>
          <w:szCs w:val="28"/>
        </w:rPr>
        <w:t>с</w:t>
      </w:r>
      <w:proofErr w:type="gramEnd"/>
      <w:r w:rsidRPr="006D2053">
        <w:rPr>
          <w:rFonts w:ascii="Times New Roman" w:hAnsi="Times New Roman" w:cs="Times New Roman"/>
          <w:color w:val="000000"/>
          <w:sz w:val="28"/>
          <w:szCs w:val="28"/>
        </w:rPr>
        <w:t>. 78-83.</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lastRenderedPageBreak/>
        <w:t xml:space="preserve">Проектирование и планирование педагогических технологий в медицине Учебно-методическое пособие под редакцией проф. </w:t>
      </w:r>
      <w:proofErr w:type="spellStart"/>
      <w:r w:rsidRPr="006D2053">
        <w:rPr>
          <w:rFonts w:ascii="Times New Roman" w:hAnsi="Times New Roman" w:cs="Times New Roman"/>
          <w:color w:val="000000"/>
          <w:sz w:val="28"/>
          <w:szCs w:val="28"/>
        </w:rPr>
        <w:t>Тешаева</w:t>
      </w:r>
      <w:proofErr w:type="spellEnd"/>
      <w:r w:rsidRPr="006D2053">
        <w:rPr>
          <w:rFonts w:ascii="Times New Roman" w:hAnsi="Times New Roman" w:cs="Times New Roman"/>
          <w:color w:val="000000"/>
          <w:sz w:val="28"/>
          <w:szCs w:val="28"/>
        </w:rPr>
        <w:t xml:space="preserve"> О.Р.  Ташкент.: ТМА, 2010. – 139 </w:t>
      </w:r>
      <w:proofErr w:type="gramStart"/>
      <w:r w:rsidRPr="006D2053">
        <w:rPr>
          <w:rFonts w:ascii="Times New Roman" w:hAnsi="Times New Roman" w:cs="Times New Roman"/>
          <w:color w:val="000000"/>
          <w:sz w:val="28"/>
          <w:szCs w:val="28"/>
        </w:rPr>
        <w:t>с</w:t>
      </w:r>
      <w:proofErr w:type="gramEnd"/>
      <w:r w:rsidRPr="006D2053">
        <w:rPr>
          <w:rFonts w:ascii="Times New Roman" w:hAnsi="Times New Roman" w:cs="Times New Roman"/>
          <w:color w:val="000000"/>
          <w:sz w:val="28"/>
          <w:szCs w:val="28"/>
        </w:rPr>
        <w:t xml:space="preserve">. </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Физиология </w:t>
      </w:r>
      <w:proofErr w:type="spellStart"/>
      <w:proofErr w:type="gramStart"/>
      <w:r w:rsidRPr="006D2053">
        <w:rPr>
          <w:rFonts w:ascii="Times New Roman" w:hAnsi="Times New Roman" w:cs="Times New Roman"/>
          <w:color w:val="000000"/>
          <w:sz w:val="28"/>
          <w:szCs w:val="28"/>
        </w:rPr>
        <w:t>сердечно-сосудистой</w:t>
      </w:r>
      <w:proofErr w:type="spellEnd"/>
      <w:proofErr w:type="gramEnd"/>
      <w:r w:rsidRPr="006D2053">
        <w:rPr>
          <w:rFonts w:ascii="Times New Roman" w:hAnsi="Times New Roman" w:cs="Times New Roman"/>
          <w:color w:val="000000"/>
          <w:sz w:val="28"/>
          <w:szCs w:val="28"/>
        </w:rPr>
        <w:t xml:space="preserve"> системы. </w:t>
      </w:r>
      <w:proofErr w:type="spellStart"/>
      <w:r w:rsidRPr="006D2053">
        <w:rPr>
          <w:rFonts w:ascii="Times New Roman" w:hAnsi="Times New Roman" w:cs="Times New Roman"/>
          <w:color w:val="000000"/>
          <w:sz w:val="28"/>
          <w:szCs w:val="28"/>
        </w:rPr>
        <w:t>Д.Морман</w:t>
      </w:r>
      <w:proofErr w:type="spellEnd"/>
      <w:r w:rsidRPr="006D2053">
        <w:rPr>
          <w:rFonts w:ascii="Times New Roman" w:hAnsi="Times New Roman" w:cs="Times New Roman"/>
          <w:color w:val="000000"/>
          <w:sz w:val="28"/>
          <w:szCs w:val="28"/>
        </w:rPr>
        <w:t xml:space="preserve">, </w:t>
      </w:r>
      <w:proofErr w:type="spellStart"/>
      <w:r w:rsidRPr="006D2053">
        <w:rPr>
          <w:rFonts w:ascii="Times New Roman" w:hAnsi="Times New Roman" w:cs="Times New Roman"/>
          <w:color w:val="000000"/>
          <w:sz w:val="28"/>
          <w:szCs w:val="28"/>
        </w:rPr>
        <w:t>Л.Хеллер</w:t>
      </w:r>
      <w:proofErr w:type="spellEnd"/>
      <w:r w:rsidRPr="006D2053">
        <w:rPr>
          <w:rFonts w:ascii="Times New Roman" w:hAnsi="Times New Roman" w:cs="Times New Roman"/>
          <w:color w:val="000000"/>
          <w:sz w:val="28"/>
          <w:szCs w:val="28"/>
        </w:rPr>
        <w:t>, перев. с англ. М-С-П Минск 2000,-250с</w:t>
      </w:r>
      <w:proofErr w:type="gramStart"/>
      <w:r w:rsidRPr="006D2053">
        <w:rPr>
          <w:rFonts w:ascii="Times New Roman" w:hAnsi="Times New Roman" w:cs="Times New Roman"/>
          <w:color w:val="000000"/>
          <w:sz w:val="28"/>
          <w:szCs w:val="28"/>
        </w:rPr>
        <w:t>..</w:t>
      </w:r>
      <w:proofErr w:type="gramEnd"/>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r w:rsidRPr="006D2053">
        <w:rPr>
          <w:rFonts w:ascii="Times New Roman" w:hAnsi="Times New Roman" w:cs="Times New Roman"/>
          <w:color w:val="000000"/>
          <w:sz w:val="28"/>
          <w:szCs w:val="28"/>
        </w:rPr>
        <w:t xml:space="preserve">Физиология почек. </w:t>
      </w:r>
      <w:proofErr w:type="spellStart"/>
      <w:r w:rsidRPr="006D2053">
        <w:rPr>
          <w:rFonts w:ascii="Times New Roman" w:hAnsi="Times New Roman" w:cs="Times New Roman"/>
          <w:color w:val="000000"/>
          <w:sz w:val="28"/>
          <w:szCs w:val="28"/>
        </w:rPr>
        <w:t>А.Вандер</w:t>
      </w:r>
      <w:proofErr w:type="spellEnd"/>
      <w:r w:rsidRPr="006D2053">
        <w:rPr>
          <w:rFonts w:ascii="Times New Roman" w:hAnsi="Times New Roman" w:cs="Times New Roman"/>
          <w:color w:val="000000"/>
          <w:sz w:val="28"/>
          <w:szCs w:val="28"/>
        </w:rPr>
        <w:t xml:space="preserve">, М-С-П. Минск., перев с </w:t>
      </w:r>
      <w:proofErr w:type="spellStart"/>
      <w:proofErr w:type="gramStart"/>
      <w:r w:rsidRPr="006D2053">
        <w:rPr>
          <w:rFonts w:ascii="Times New Roman" w:hAnsi="Times New Roman" w:cs="Times New Roman"/>
          <w:color w:val="000000"/>
          <w:sz w:val="28"/>
          <w:szCs w:val="28"/>
        </w:rPr>
        <w:t>англ</w:t>
      </w:r>
      <w:proofErr w:type="spellEnd"/>
      <w:proofErr w:type="gramEnd"/>
      <w:r w:rsidRPr="006D2053">
        <w:rPr>
          <w:rFonts w:ascii="Times New Roman" w:hAnsi="Times New Roman" w:cs="Times New Roman"/>
          <w:color w:val="000000"/>
          <w:sz w:val="28"/>
          <w:szCs w:val="28"/>
        </w:rPr>
        <w:t xml:space="preserve"> 2000,-251с.. </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proofErr w:type="spellStart"/>
      <w:r w:rsidRPr="006D2053">
        <w:rPr>
          <w:rFonts w:ascii="Times New Roman" w:hAnsi="Times New Roman" w:cs="Times New Roman"/>
          <w:color w:val="000000"/>
          <w:sz w:val="28"/>
          <w:szCs w:val="28"/>
        </w:rPr>
        <w:t>Халматова</w:t>
      </w:r>
      <w:proofErr w:type="spellEnd"/>
      <w:r w:rsidRPr="006D2053">
        <w:rPr>
          <w:rFonts w:ascii="Times New Roman" w:hAnsi="Times New Roman" w:cs="Times New Roman"/>
          <w:color w:val="000000"/>
          <w:sz w:val="28"/>
          <w:szCs w:val="28"/>
        </w:rPr>
        <w:t xml:space="preserve"> Б.Т., Информационные технологии и другие новации в организации учебного процесса в медицинском вузе.</w:t>
      </w:r>
      <w:r w:rsidRPr="006D2053">
        <w:rPr>
          <w:rFonts w:ascii="Times New Roman" w:hAnsi="Times New Roman" w:cs="Times New Roman"/>
          <w:color w:val="000000"/>
          <w:sz w:val="28"/>
          <w:szCs w:val="28"/>
          <w:lang w:val="uz-Cyrl-UZ"/>
        </w:rPr>
        <w:t xml:space="preserve"> Т</w:t>
      </w:r>
      <w:proofErr w:type="spellStart"/>
      <w:r w:rsidRPr="006D2053">
        <w:rPr>
          <w:rFonts w:ascii="Times New Roman" w:hAnsi="Times New Roman" w:cs="Times New Roman"/>
          <w:color w:val="000000"/>
          <w:sz w:val="28"/>
          <w:szCs w:val="28"/>
        </w:rPr>
        <w:t>ашкент</w:t>
      </w:r>
      <w:proofErr w:type="spellEnd"/>
      <w:r w:rsidRPr="006D2053">
        <w:rPr>
          <w:rFonts w:ascii="Times New Roman" w:hAnsi="Times New Roman" w:cs="Times New Roman"/>
          <w:color w:val="000000"/>
          <w:sz w:val="28"/>
          <w:szCs w:val="28"/>
        </w:rPr>
        <w:t>, 2008. – С. 209-210.</w:t>
      </w:r>
      <w:r w:rsidRPr="006D2053">
        <w:rPr>
          <w:rFonts w:ascii="Times New Roman" w:hAnsi="Times New Roman" w:cs="Times New Roman"/>
          <w:color w:val="000000"/>
          <w:sz w:val="28"/>
          <w:szCs w:val="28"/>
          <w:lang w:val="uz-Cyrl-UZ"/>
        </w:rPr>
        <w:t xml:space="preserve"> </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rPr>
      </w:pPr>
      <w:proofErr w:type="spellStart"/>
      <w:r w:rsidRPr="006D2053">
        <w:rPr>
          <w:rFonts w:ascii="Times New Roman" w:hAnsi="Times New Roman" w:cs="Times New Roman"/>
          <w:color w:val="000000"/>
          <w:sz w:val="28"/>
          <w:szCs w:val="28"/>
        </w:rPr>
        <w:t>Ходиев</w:t>
      </w:r>
      <w:proofErr w:type="spellEnd"/>
      <w:r w:rsidRPr="006D2053">
        <w:rPr>
          <w:rFonts w:ascii="Times New Roman" w:hAnsi="Times New Roman" w:cs="Times New Roman"/>
          <w:color w:val="000000"/>
          <w:sz w:val="28"/>
          <w:szCs w:val="28"/>
        </w:rPr>
        <w:t xml:space="preserve"> Б.Ю., </w:t>
      </w:r>
      <w:proofErr w:type="spellStart"/>
      <w:r w:rsidRPr="006D2053">
        <w:rPr>
          <w:rFonts w:ascii="Times New Roman" w:hAnsi="Times New Roman" w:cs="Times New Roman"/>
          <w:color w:val="000000"/>
          <w:sz w:val="28"/>
          <w:szCs w:val="28"/>
        </w:rPr>
        <w:t>Голиш</w:t>
      </w:r>
      <w:proofErr w:type="spellEnd"/>
      <w:r w:rsidRPr="006D2053">
        <w:rPr>
          <w:rFonts w:ascii="Times New Roman" w:hAnsi="Times New Roman" w:cs="Times New Roman"/>
          <w:color w:val="000000"/>
          <w:sz w:val="28"/>
          <w:szCs w:val="28"/>
        </w:rPr>
        <w:t xml:space="preserve"> Л.В., </w:t>
      </w:r>
      <w:proofErr w:type="spellStart"/>
      <w:r w:rsidRPr="006D2053">
        <w:rPr>
          <w:rFonts w:ascii="Times New Roman" w:hAnsi="Times New Roman" w:cs="Times New Roman"/>
          <w:color w:val="000000"/>
          <w:sz w:val="28"/>
          <w:szCs w:val="28"/>
        </w:rPr>
        <w:t>Д.П.Хашимова</w:t>
      </w:r>
      <w:proofErr w:type="spellEnd"/>
      <w:r w:rsidRPr="006D2053">
        <w:rPr>
          <w:rFonts w:ascii="Times New Roman" w:hAnsi="Times New Roman" w:cs="Times New Roman"/>
          <w:color w:val="000000"/>
          <w:sz w:val="28"/>
          <w:szCs w:val="28"/>
        </w:rPr>
        <w:t xml:space="preserve">. Способы и средства организации самостоятельной учебной деятельности: Учебно-методическое пособие для студентов. Издание 2-е, дополненное и исправленное. Ташкент, ТГЭУ, 2010. - 115 </w:t>
      </w:r>
      <w:proofErr w:type="gramStart"/>
      <w:r w:rsidRPr="006D2053">
        <w:rPr>
          <w:rFonts w:ascii="Times New Roman" w:hAnsi="Times New Roman" w:cs="Times New Roman"/>
          <w:color w:val="000000"/>
          <w:sz w:val="28"/>
          <w:szCs w:val="28"/>
        </w:rPr>
        <w:t>с</w:t>
      </w:r>
      <w:proofErr w:type="gramEnd"/>
      <w:r w:rsidRPr="006D2053">
        <w:rPr>
          <w:rFonts w:ascii="Times New Roman" w:hAnsi="Times New Roman" w:cs="Times New Roman"/>
          <w:color w:val="000000"/>
          <w:sz w:val="28"/>
          <w:szCs w:val="28"/>
        </w:rPr>
        <w:t xml:space="preserve">. </w:t>
      </w:r>
    </w:p>
    <w:p w:rsidR="00D459F0" w:rsidRPr="006D2053" w:rsidRDefault="00D459F0" w:rsidP="00D459F0">
      <w:pPr>
        <w:widowControl w:val="0"/>
        <w:numPr>
          <w:ilvl w:val="0"/>
          <w:numId w:val="7"/>
        </w:numPr>
        <w:spacing w:after="0" w:line="240" w:lineRule="auto"/>
        <w:ind w:left="0" w:firstLine="0"/>
        <w:rPr>
          <w:rFonts w:ascii="Times New Roman" w:hAnsi="Times New Roman" w:cs="Times New Roman"/>
          <w:color w:val="000000"/>
          <w:sz w:val="28"/>
          <w:szCs w:val="28"/>
          <w:lang w:val="en-US"/>
        </w:rPr>
      </w:pPr>
      <w:r w:rsidRPr="006D2053">
        <w:rPr>
          <w:rFonts w:ascii="Times New Roman" w:hAnsi="Times New Roman" w:cs="Times New Roman"/>
          <w:color w:val="000000"/>
          <w:sz w:val="28"/>
          <w:szCs w:val="28"/>
          <w:lang w:val="en-US"/>
        </w:rPr>
        <w:t xml:space="preserve">Agamemnon </w:t>
      </w:r>
      <w:proofErr w:type="spellStart"/>
      <w:r w:rsidRPr="006D2053">
        <w:rPr>
          <w:rFonts w:ascii="Times New Roman" w:hAnsi="Times New Roman" w:cs="Times New Roman"/>
          <w:color w:val="000000"/>
          <w:sz w:val="28"/>
          <w:szCs w:val="28"/>
          <w:lang w:val="en-US"/>
        </w:rPr>
        <w:t>Despopoulos</w:t>
      </w:r>
      <w:proofErr w:type="spellEnd"/>
      <w:r w:rsidRPr="006D2053">
        <w:rPr>
          <w:rFonts w:ascii="Times New Roman" w:hAnsi="Times New Roman" w:cs="Times New Roman"/>
          <w:color w:val="000000"/>
          <w:sz w:val="28"/>
          <w:szCs w:val="28"/>
          <w:lang w:val="en-US"/>
        </w:rPr>
        <w:t xml:space="preserve">. Stefan </w:t>
      </w:r>
      <w:proofErr w:type="spellStart"/>
      <w:r w:rsidRPr="006D2053">
        <w:rPr>
          <w:rFonts w:ascii="Times New Roman" w:hAnsi="Times New Roman" w:cs="Times New Roman"/>
          <w:color w:val="000000"/>
          <w:sz w:val="28"/>
          <w:szCs w:val="28"/>
          <w:lang w:val="en-US"/>
        </w:rPr>
        <w:t>Silbernagl</w:t>
      </w:r>
      <w:proofErr w:type="spellEnd"/>
      <w:r w:rsidRPr="006D2053">
        <w:rPr>
          <w:rFonts w:ascii="Times New Roman" w:hAnsi="Times New Roman" w:cs="Times New Roman"/>
          <w:color w:val="000000"/>
          <w:sz w:val="28"/>
          <w:szCs w:val="28"/>
          <w:lang w:val="en-US"/>
        </w:rPr>
        <w:t>. Color Atlas of Physiology New York-2003.</w:t>
      </w:r>
    </w:p>
    <w:p w:rsidR="00D459F0" w:rsidRPr="006D2053" w:rsidRDefault="00D459F0" w:rsidP="00D459F0">
      <w:pPr>
        <w:widowControl w:val="0"/>
        <w:spacing w:after="0" w:line="240" w:lineRule="auto"/>
        <w:rPr>
          <w:rFonts w:ascii="Times New Roman" w:hAnsi="Times New Roman" w:cs="Times New Roman"/>
          <w:color w:val="000000"/>
          <w:sz w:val="28"/>
          <w:szCs w:val="28"/>
          <w:lang w:val="en-US"/>
        </w:rPr>
      </w:pPr>
    </w:p>
    <w:p w:rsidR="00D459F0" w:rsidRPr="006D2053" w:rsidRDefault="00D459F0" w:rsidP="00D459F0">
      <w:pPr>
        <w:widowControl w:val="0"/>
        <w:spacing w:after="0" w:line="240" w:lineRule="auto"/>
        <w:rPr>
          <w:rFonts w:ascii="Times New Roman" w:hAnsi="Times New Roman" w:cs="Times New Roman"/>
          <w:color w:val="000000"/>
          <w:sz w:val="28"/>
          <w:szCs w:val="28"/>
          <w:lang w:val="uz-Cyrl-UZ"/>
        </w:rPr>
      </w:pPr>
    </w:p>
    <w:p w:rsidR="00D459F0" w:rsidRPr="006D2053" w:rsidRDefault="00D459F0" w:rsidP="00D459F0">
      <w:pPr>
        <w:spacing w:after="0" w:line="240" w:lineRule="auto"/>
        <w:rPr>
          <w:rFonts w:ascii="Times New Roman" w:hAnsi="Times New Roman" w:cs="Times New Roman"/>
          <w:b/>
          <w:sz w:val="28"/>
          <w:szCs w:val="28"/>
          <w:lang w:val="uz-Cyrl-UZ"/>
        </w:rPr>
      </w:pPr>
      <w:r w:rsidRPr="006D2053">
        <w:rPr>
          <w:rFonts w:ascii="Times New Roman" w:hAnsi="Times New Roman" w:cs="Times New Roman"/>
          <w:b/>
          <w:sz w:val="28"/>
          <w:szCs w:val="28"/>
          <w:lang w:val="uz-Cyrl-UZ"/>
        </w:rPr>
        <w:t>Интернет сайтлари</w:t>
      </w:r>
    </w:p>
    <w:p w:rsidR="00D459F0" w:rsidRPr="00871C88" w:rsidRDefault="00D459F0" w:rsidP="00D459F0">
      <w:pPr>
        <w:pStyle w:val="ab"/>
        <w:widowControl w:val="0"/>
        <w:numPr>
          <w:ilvl w:val="0"/>
          <w:numId w:val="7"/>
        </w:numPr>
        <w:spacing w:after="0" w:line="240" w:lineRule="auto"/>
        <w:rPr>
          <w:rFonts w:ascii="Times New Roman" w:hAnsi="Times New Roman"/>
          <w:sz w:val="28"/>
          <w:szCs w:val="28"/>
          <w:lang w:val="uz-Cyrl-UZ"/>
        </w:rPr>
      </w:pPr>
      <w:r w:rsidRPr="00871C88">
        <w:rPr>
          <w:rFonts w:ascii="Times New Roman" w:hAnsi="Times New Roman"/>
          <w:sz w:val="28"/>
          <w:szCs w:val="28"/>
          <w:lang w:val="uz-Cyrl-UZ"/>
        </w:rPr>
        <w:t xml:space="preserve">http: //www.normphys.chat.ru /metodich. html; </w:t>
      </w:r>
    </w:p>
    <w:p w:rsidR="00D459F0" w:rsidRPr="00871C88" w:rsidRDefault="00D459F0" w:rsidP="00D459F0">
      <w:pPr>
        <w:pStyle w:val="ab"/>
        <w:widowControl w:val="0"/>
        <w:numPr>
          <w:ilvl w:val="0"/>
          <w:numId w:val="7"/>
        </w:numPr>
        <w:spacing w:after="0" w:line="240" w:lineRule="auto"/>
        <w:rPr>
          <w:rFonts w:ascii="Times New Roman" w:hAnsi="Times New Roman"/>
          <w:sz w:val="28"/>
          <w:szCs w:val="28"/>
          <w:lang w:val="uz-Cyrl-UZ"/>
        </w:rPr>
      </w:pPr>
      <w:r w:rsidRPr="00871C88">
        <w:rPr>
          <w:rFonts w:ascii="Times New Roman" w:hAnsi="Times New Roman"/>
          <w:sz w:val="28"/>
          <w:szCs w:val="28"/>
          <w:lang w:val="uz-Cyrl-UZ"/>
        </w:rPr>
        <w:t>http: //</w:t>
      </w:r>
      <w:hyperlink r:id="rId5" w:history="1">
        <w:r w:rsidRPr="00871C88">
          <w:rPr>
            <w:rStyle w:val="a6"/>
            <w:rFonts w:ascii="Times New Roman" w:hAnsi="Times New Roman"/>
            <w:sz w:val="28"/>
            <w:szCs w:val="28"/>
            <w:lang w:val="uz-Cyrl-UZ"/>
          </w:rPr>
          <w:t>www.physiology</w:t>
        </w:r>
      </w:hyperlink>
      <w:r w:rsidRPr="00871C88">
        <w:rPr>
          <w:rFonts w:ascii="Times New Roman" w:hAnsi="Times New Roman"/>
          <w:sz w:val="28"/>
          <w:szCs w:val="28"/>
          <w:lang w:val="uz-Cyrl-UZ"/>
        </w:rPr>
        <w:t xml:space="preserve">.ru/ price_list.html; </w:t>
      </w:r>
    </w:p>
    <w:p w:rsidR="00D459F0" w:rsidRPr="00871C88" w:rsidRDefault="00D459F0" w:rsidP="00D459F0">
      <w:pPr>
        <w:pStyle w:val="ab"/>
        <w:widowControl w:val="0"/>
        <w:numPr>
          <w:ilvl w:val="0"/>
          <w:numId w:val="7"/>
        </w:numPr>
        <w:spacing w:after="0" w:line="240" w:lineRule="auto"/>
        <w:rPr>
          <w:rFonts w:ascii="Times New Roman" w:hAnsi="Times New Roman"/>
          <w:sz w:val="28"/>
          <w:szCs w:val="28"/>
          <w:lang w:val="uz-Cyrl-UZ"/>
        </w:rPr>
      </w:pPr>
      <w:r w:rsidRPr="00871C88">
        <w:rPr>
          <w:rFonts w:ascii="Times New Roman" w:hAnsi="Times New Roman"/>
          <w:sz w:val="28"/>
          <w:szCs w:val="28"/>
          <w:lang w:val="uz-Cyrl-UZ"/>
        </w:rPr>
        <w:t xml:space="preserve">http:// </w:t>
      </w:r>
      <w:hyperlink r:id="rId6" w:history="1">
        <w:r w:rsidRPr="00871C88">
          <w:rPr>
            <w:rStyle w:val="a6"/>
            <w:rFonts w:ascii="Times New Roman" w:hAnsi="Times New Roman"/>
            <w:sz w:val="28"/>
            <w:szCs w:val="28"/>
            <w:lang w:val="uz-Cyrl-UZ"/>
          </w:rPr>
          <w:t>www.physiology.ru/ hb_main.html</w:t>
        </w:r>
      </w:hyperlink>
      <w:r w:rsidRPr="00871C88">
        <w:rPr>
          <w:rFonts w:ascii="Times New Roman" w:hAnsi="Times New Roman"/>
          <w:sz w:val="28"/>
          <w:szCs w:val="28"/>
          <w:lang w:val="uz-Cyrl-UZ"/>
        </w:rPr>
        <w:t xml:space="preserve">; </w:t>
      </w:r>
    </w:p>
    <w:p w:rsidR="00D459F0" w:rsidRPr="00871C88" w:rsidRDefault="00D459F0" w:rsidP="00D459F0">
      <w:pPr>
        <w:pStyle w:val="ab"/>
        <w:widowControl w:val="0"/>
        <w:numPr>
          <w:ilvl w:val="0"/>
          <w:numId w:val="7"/>
        </w:numPr>
        <w:spacing w:after="0" w:line="240" w:lineRule="auto"/>
        <w:rPr>
          <w:rFonts w:ascii="Times New Roman" w:hAnsi="Times New Roman"/>
          <w:sz w:val="28"/>
          <w:szCs w:val="28"/>
          <w:lang w:val="uz-Cyrl-UZ"/>
        </w:rPr>
      </w:pPr>
      <w:hyperlink r:id="rId7" w:history="1">
        <w:r w:rsidRPr="00871C88">
          <w:rPr>
            <w:rStyle w:val="a6"/>
            <w:rFonts w:ascii="Times New Roman" w:hAnsi="Times New Roman"/>
            <w:sz w:val="28"/>
            <w:szCs w:val="28"/>
            <w:lang w:val="uz-Cyrl-UZ"/>
          </w:rPr>
          <w:t>http://www</w:t>
        </w:r>
      </w:hyperlink>
      <w:r w:rsidRPr="00871C88">
        <w:rPr>
          <w:rFonts w:ascii="Times New Roman" w:hAnsi="Times New Roman"/>
          <w:sz w:val="28"/>
          <w:szCs w:val="28"/>
          <w:lang w:val="uz-Cyrl-UZ"/>
        </w:rPr>
        <w:t>. physiology.ru /hb_electron.html.</w:t>
      </w: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D459F0" w:rsidRPr="006D2053" w:rsidRDefault="00D459F0" w:rsidP="00D459F0">
      <w:pPr>
        <w:tabs>
          <w:tab w:val="left" w:pos="5670"/>
        </w:tabs>
        <w:spacing w:after="0" w:line="240" w:lineRule="auto"/>
        <w:rPr>
          <w:rFonts w:ascii="Times New Roman" w:hAnsi="Times New Roman" w:cs="Times New Roman"/>
          <w:sz w:val="28"/>
          <w:szCs w:val="28"/>
          <w:lang w:val="uz-Cyrl-UZ"/>
        </w:rPr>
      </w:pPr>
      <w:r w:rsidRPr="006D2053">
        <w:rPr>
          <w:rFonts w:ascii="Times New Roman" w:hAnsi="Times New Roman" w:cs="Times New Roman"/>
          <w:sz w:val="28"/>
          <w:szCs w:val="28"/>
          <w:lang w:val="uz-Cyrl-UZ"/>
        </w:rPr>
        <w:tab/>
      </w:r>
    </w:p>
    <w:p w:rsidR="00D459F0" w:rsidRPr="006D2053" w:rsidRDefault="00D459F0" w:rsidP="00D459F0">
      <w:pPr>
        <w:tabs>
          <w:tab w:val="left" w:pos="5670"/>
        </w:tabs>
        <w:spacing w:after="0" w:line="240" w:lineRule="auto"/>
        <w:rPr>
          <w:rFonts w:ascii="Times New Roman" w:hAnsi="Times New Roman" w:cs="Times New Roman"/>
          <w:sz w:val="28"/>
          <w:szCs w:val="28"/>
          <w:lang w:val="uz-Cyrl-UZ"/>
        </w:rPr>
      </w:pPr>
    </w:p>
    <w:p w:rsidR="00D459F0" w:rsidRPr="006D2053" w:rsidRDefault="00D459F0" w:rsidP="00D459F0">
      <w:pPr>
        <w:tabs>
          <w:tab w:val="left" w:pos="5670"/>
        </w:tabs>
        <w:spacing w:after="0" w:line="240" w:lineRule="auto"/>
        <w:rPr>
          <w:rFonts w:ascii="Times New Roman" w:hAnsi="Times New Roman" w:cs="Times New Roman"/>
          <w:sz w:val="28"/>
          <w:szCs w:val="28"/>
          <w:lang w:val="uz-Cyrl-UZ"/>
        </w:rPr>
      </w:pPr>
    </w:p>
    <w:p w:rsidR="00D459F0" w:rsidRPr="006D2053" w:rsidRDefault="00D459F0" w:rsidP="00D459F0">
      <w:pPr>
        <w:spacing w:after="0" w:line="240" w:lineRule="auto"/>
        <w:rPr>
          <w:rFonts w:ascii="Times New Roman" w:hAnsi="Times New Roman" w:cs="Times New Roman"/>
          <w:sz w:val="28"/>
          <w:szCs w:val="28"/>
          <w:lang w:val="uz-Cyrl-UZ"/>
        </w:rPr>
      </w:pPr>
    </w:p>
    <w:p w:rsidR="00A244EA" w:rsidRPr="00D459F0" w:rsidRDefault="00A244EA">
      <w:pPr>
        <w:rPr>
          <w:lang w:val="uz-Cyrl-UZ"/>
        </w:rPr>
      </w:pPr>
    </w:p>
    <w:sectPr w:rsidR="00A244EA" w:rsidRPr="00D459F0" w:rsidSect="00D41BCA">
      <w:footerReference w:type="even" r:id="rId8"/>
      <w:footerReference w:type="default" r:id="rId9"/>
      <w:pgSz w:w="11907" w:h="16839" w:code="9"/>
      <w:pgMar w:top="1134" w:right="1418"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0B" w:rsidRDefault="00A244EA" w:rsidP="00D41B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6C0B" w:rsidRDefault="00A244EA" w:rsidP="00D41B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0B" w:rsidRDefault="00A244EA" w:rsidP="00D41B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59F0">
      <w:rPr>
        <w:rStyle w:val="a5"/>
        <w:noProof/>
      </w:rPr>
      <w:t>11</w:t>
    </w:r>
    <w:r>
      <w:rPr>
        <w:rStyle w:val="a5"/>
      </w:rPr>
      <w:fldChar w:fldCharType="end"/>
    </w:r>
  </w:p>
  <w:p w:rsidR="007E6C0B" w:rsidRDefault="00A244EA" w:rsidP="00D41BCA">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311"/>
    <w:multiLevelType w:val="hybridMultilevel"/>
    <w:tmpl w:val="F12471E0"/>
    <w:lvl w:ilvl="0" w:tplc="771E23C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FF0CCD"/>
    <w:multiLevelType w:val="hybridMultilevel"/>
    <w:tmpl w:val="73D2D7C6"/>
    <w:lvl w:ilvl="0" w:tplc="4434E8F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16BC2"/>
    <w:multiLevelType w:val="hybridMultilevel"/>
    <w:tmpl w:val="A64C5130"/>
    <w:lvl w:ilvl="0" w:tplc="224871E2">
      <w:start w:val="1"/>
      <w:numFmt w:val="bullet"/>
      <w:lvlText w:val="-"/>
      <w:lvlJc w:val="left"/>
      <w:pPr>
        <w:tabs>
          <w:tab w:val="num" w:pos="984"/>
        </w:tabs>
        <w:ind w:left="98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E4576"/>
    <w:multiLevelType w:val="hybridMultilevel"/>
    <w:tmpl w:val="E5A20832"/>
    <w:lvl w:ilvl="0" w:tplc="224871E2">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8465A"/>
    <w:multiLevelType w:val="hybridMultilevel"/>
    <w:tmpl w:val="6E6A4802"/>
    <w:lvl w:ilvl="0" w:tplc="590A4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885733"/>
    <w:multiLevelType w:val="hybridMultilevel"/>
    <w:tmpl w:val="44E67D16"/>
    <w:lvl w:ilvl="0" w:tplc="4BCAD184">
      <w:numFmt w:val="bullet"/>
      <w:lvlText w:val="-"/>
      <w:lvlJc w:val="left"/>
      <w:pPr>
        <w:tabs>
          <w:tab w:val="num" w:pos="1173"/>
        </w:tabs>
        <w:ind w:left="1173" w:hanging="4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4353A7"/>
    <w:multiLevelType w:val="hybridMultilevel"/>
    <w:tmpl w:val="3D86A18A"/>
    <w:lvl w:ilvl="0" w:tplc="223EF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9F0"/>
    <w:rsid w:val="00A244EA"/>
    <w:rsid w:val="00D45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D459F0"/>
    <w:pPr>
      <w:keepNext/>
      <w:spacing w:before="240" w:after="60" w:line="240" w:lineRule="auto"/>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459F0"/>
    <w:rPr>
      <w:rFonts w:ascii="Calibri" w:eastAsia="Times New Roman" w:hAnsi="Calibri" w:cs="Times New Roman"/>
      <w:b/>
      <w:bCs/>
      <w:sz w:val="28"/>
      <w:szCs w:val="28"/>
    </w:rPr>
  </w:style>
  <w:style w:type="paragraph" w:styleId="a3">
    <w:name w:val="footer"/>
    <w:basedOn w:val="a"/>
    <w:link w:val="a4"/>
    <w:rsid w:val="00D459F0"/>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459F0"/>
    <w:rPr>
      <w:rFonts w:ascii="Times New Roman" w:eastAsia="Times New Roman" w:hAnsi="Times New Roman" w:cs="Times New Roman"/>
      <w:sz w:val="24"/>
      <w:szCs w:val="24"/>
    </w:rPr>
  </w:style>
  <w:style w:type="character" w:styleId="a5">
    <w:name w:val="page number"/>
    <w:basedOn w:val="a0"/>
    <w:rsid w:val="00D459F0"/>
  </w:style>
  <w:style w:type="character" w:styleId="a6">
    <w:name w:val="Hyperlink"/>
    <w:rsid w:val="00D459F0"/>
    <w:rPr>
      <w:color w:val="0000FF"/>
      <w:u w:val="single"/>
    </w:rPr>
  </w:style>
  <w:style w:type="paragraph" w:styleId="a7">
    <w:name w:val="Body Text Indent"/>
    <w:basedOn w:val="a"/>
    <w:link w:val="a8"/>
    <w:rsid w:val="00D459F0"/>
    <w:pPr>
      <w:spacing w:after="0" w:line="240" w:lineRule="auto"/>
      <w:ind w:right="335" w:firstLine="709"/>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D459F0"/>
    <w:rPr>
      <w:rFonts w:ascii="Arial" w:eastAsia="Times New Roman" w:hAnsi="Arial" w:cs="Times New Roman"/>
      <w:sz w:val="28"/>
      <w:szCs w:val="20"/>
    </w:rPr>
  </w:style>
  <w:style w:type="paragraph" w:styleId="a9">
    <w:name w:val="Body Text"/>
    <w:basedOn w:val="a"/>
    <w:link w:val="aa"/>
    <w:rsid w:val="00D459F0"/>
    <w:pPr>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D459F0"/>
    <w:rPr>
      <w:rFonts w:ascii="Times New Roman" w:eastAsia="Times New Roman" w:hAnsi="Times New Roman" w:cs="Times New Roman"/>
      <w:sz w:val="24"/>
      <w:szCs w:val="24"/>
    </w:rPr>
  </w:style>
  <w:style w:type="paragraph" w:styleId="ab">
    <w:name w:val="List Paragraph"/>
    <w:basedOn w:val="a"/>
    <w:uiPriority w:val="34"/>
    <w:qFormat/>
    <w:rsid w:val="00D459F0"/>
    <w:pPr>
      <w:ind w:left="720"/>
      <w:contextualSpacing/>
      <w:jc w:val="both"/>
    </w:pPr>
    <w:rPr>
      <w:rFonts w:ascii="Courier New" w:eastAsia="Courier New" w:hAnsi="Courier New" w:cs="Times New Roman"/>
      <w:lang w:eastAsia="en-US"/>
    </w:rPr>
  </w:style>
  <w:style w:type="paragraph" w:styleId="ac">
    <w:name w:val="header"/>
    <w:basedOn w:val="a"/>
    <w:link w:val="ad"/>
    <w:uiPriority w:val="99"/>
    <w:rsid w:val="00D459F0"/>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459F0"/>
    <w:rPr>
      <w:rFonts w:ascii="Times New Roman" w:eastAsia="Times New Roman" w:hAnsi="Times New Roman" w:cs="Times New Roman"/>
      <w:sz w:val="24"/>
      <w:szCs w:val="24"/>
    </w:rPr>
  </w:style>
  <w:style w:type="paragraph" w:styleId="2">
    <w:name w:val="Body Text 2"/>
    <w:basedOn w:val="a"/>
    <w:link w:val="20"/>
    <w:rsid w:val="00D459F0"/>
    <w:pPr>
      <w:spacing w:after="120" w:line="48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459F0"/>
    <w:rPr>
      <w:rFonts w:ascii="Times New Roman" w:eastAsia="Times New Roman" w:hAnsi="Times New Roman" w:cs="Times New Roman"/>
      <w:sz w:val="24"/>
      <w:szCs w:val="24"/>
    </w:rPr>
  </w:style>
  <w:style w:type="paragraph" w:customStyle="1" w:styleId="1">
    <w:name w:val="Абзац списка1"/>
    <w:basedOn w:val="a"/>
    <w:rsid w:val="00D459F0"/>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ology.ru/%20hb_main.html" TargetMode="External"/><Relationship Id="rId11" Type="http://schemas.openxmlformats.org/officeDocument/2006/relationships/theme" Target="theme/theme1.xml"/><Relationship Id="rId5" Type="http://schemas.openxmlformats.org/officeDocument/2006/relationships/hyperlink" Target="http://www.physi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3162</Words>
  <Characters>18024</Characters>
  <Application>Microsoft Office Word</Application>
  <DocSecurity>0</DocSecurity>
  <Lines>150</Lines>
  <Paragraphs>42</Paragraphs>
  <ScaleCrop>false</ScaleCrop>
  <Company>Microsoft</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dc:creator>
  <cp:keywords/>
  <dc:description/>
  <cp:lastModifiedBy>Алл</cp:lastModifiedBy>
  <cp:revision>3</cp:revision>
  <dcterms:created xsi:type="dcterms:W3CDTF">2017-07-10T12:02:00Z</dcterms:created>
  <dcterms:modified xsi:type="dcterms:W3CDTF">2017-07-10T12:17:00Z</dcterms:modified>
</cp:coreProperties>
</file>